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F330D" w14:textId="77777777" w:rsidR="00300BEC" w:rsidRPr="004F23A4" w:rsidRDefault="00300BEC" w:rsidP="00300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4F23A4">
        <w:rPr>
          <w:color w:val="000000"/>
          <w:sz w:val="24"/>
        </w:rPr>
        <w:t xml:space="preserve">The District shall maintain a record for each student that shall contain information, including but not limited to the following:  </w:t>
      </w:r>
    </w:p>
    <w:p w14:paraId="00565F8E" w14:textId="77777777" w:rsidR="00300BEC" w:rsidRPr="004F23A4" w:rsidRDefault="00300BEC" w:rsidP="00300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0C9C784C" w14:textId="77777777" w:rsidR="00300BEC" w:rsidRPr="004F23A4" w:rsidRDefault="00300BEC" w:rsidP="00300BEC">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4F23A4">
        <w:rPr>
          <w:color w:val="000000"/>
          <w:sz w:val="24"/>
        </w:rPr>
        <w:t>birth certificate</w:t>
      </w:r>
    </w:p>
    <w:p w14:paraId="69BFA771" w14:textId="77777777" w:rsidR="00300BEC" w:rsidRPr="004F23A4" w:rsidRDefault="00300BEC" w:rsidP="00300BEC">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4F23A4">
        <w:rPr>
          <w:color w:val="000000"/>
          <w:sz w:val="24"/>
        </w:rPr>
        <w:t>proof of residency</w:t>
      </w:r>
    </w:p>
    <w:p w14:paraId="78878C3B" w14:textId="77777777" w:rsidR="00300BEC" w:rsidRPr="004F23A4" w:rsidRDefault="00300BEC" w:rsidP="00300BEC">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4F23A4">
        <w:rPr>
          <w:color w:val="000000"/>
          <w:sz w:val="24"/>
        </w:rPr>
        <w:t>unique student identifier</w:t>
      </w:r>
    </w:p>
    <w:p w14:paraId="031B9D76" w14:textId="77777777" w:rsidR="00300BEC" w:rsidRPr="004F23A4" w:rsidRDefault="00300BEC" w:rsidP="00300BEC">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4F23A4">
        <w:rPr>
          <w:color w:val="000000"/>
          <w:sz w:val="24"/>
        </w:rPr>
        <w:t>basic identifying information</w:t>
      </w:r>
    </w:p>
    <w:p w14:paraId="55746C3E" w14:textId="77777777" w:rsidR="00300BEC" w:rsidRPr="004F23A4" w:rsidRDefault="00300BEC" w:rsidP="00300BEC">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4F23A4">
        <w:rPr>
          <w:color w:val="000000"/>
          <w:sz w:val="24"/>
        </w:rPr>
        <w:t>academic transcripts</w:t>
      </w:r>
    </w:p>
    <w:p w14:paraId="6E695F17" w14:textId="77777777" w:rsidR="00300BEC" w:rsidRPr="004F23A4" w:rsidRDefault="00300BEC" w:rsidP="00300BEC">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4F23A4">
        <w:rPr>
          <w:color w:val="000000"/>
          <w:sz w:val="24"/>
        </w:rPr>
        <w:t>immunization records</w:t>
      </w:r>
    </w:p>
    <w:p w14:paraId="5B71DAA8" w14:textId="77777777" w:rsidR="00300BEC" w:rsidRPr="004F23A4" w:rsidRDefault="00300BEC" w:rsidP="00300BEC">
      <w:pPr>
        <w:pStyle w:val="WPDefaults"/>
        <w:numPr>
          <w:ilvl w:val="1"/>
          <w:numId w:val="3"/>
        </w:numPr>
        <w:tabs>
          <w:tab w:val="right" w:pos="9360"/>
        </w:tabs>
        <w:rPr>
          <w:rFonts w:ascii="Times New Roman" w:hAnsi="Times New Roman"/>
        </w:rPr>
      </w:pPr>
      <w:r w:rsidRPr="004F23A4">
        <w:rPr>
          <w:rFonts w:ascii="Times New Roman" w:hAnsi="Times New Roman"/>
        </w:rPr>
        <w:t>attendance r</w:t>
      </w:r>
      <w:bookmarkStart w:id="0" w:name="_GoBack"/>
      <w:bookmarkEnd w:id="0"/>
      <w:r w:rsidRPr="004F23A4">
        <w:rPr>
          <w:rFonts w:ascii="Times New Roman" w:hAnsi="Times New Roman"/>
        </w:rPr>
        <w:t>ecords</w:t>
      </w:r>
    </w:p>
    <w:p w14:paraId="39DE4F0D" w14:textId="77777777" w:rsidR="00300BEC" w:rsidRPr="004F23A4" w:rsidRDefault="00300BEC" w:rsidP="00300BEC">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4F23A4">
        <w:rPr>
          <w:color w:val="000000"/>
          <w:sz w:val="24"/>
        </w:rPr>
        <w:t>intelligence and aptitude scores</w:t>
      </w:r>
    </w:p>
    <w:p w14:paraId="208B6E68" w14:textId="77777777" w:rsidR="00300BEC" w:rsidRPr="004F23A4" w:rsidRDefault="00300BEC" w:rsidP="00300BEC">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4F23A4">
        <w:rPr>
          <w:color w:val="000000"/>
          <w:sz w:val="24"/>
        </w:rPr>
        <w:t>psychological reports</w:t>
      </w:r>
    </w:p>
    <w:p w14:paraId="2017469A" w14:textId="77777777" w:rsidR="00300BEC" w:rsidRPr="004F23A4" w:rsidRDefault="00300BEC" w:rsidP="00300BEC">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4F23A4">
        <w:rPr>
          <w:color w:val="000000"/>
          <w:sz w:val="24"/>
        </w:rPr>
        <w:t>achievement test results</w:t>
      </w:r>
    </w:p>
    <w:p w14:paraId="37FC4BFA" w14:textId="77777777" w:rsidR="00300BEC" w:rsidRPr="004F23A4" w:rsidRDefault="00300BEC" w:rsidP="00300BEC">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4F23A4">
        <w:rPr>
          <w:color w:val="000000"/>
          <w:sz w:val="24"/>
        </w:rPr>
        <w:t>participation in extracurricular activities</w:t>
      </w:r>
    </w:p>
    <w:p w14:paraId="64FB7AFA" w14:textId="77777777" w:rsidR="00300BEC" w:rsidRPr="004F23A4" w:rsidRDefault="00300BEC" w:rsidP="00300BEC">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4F23A4">
        <w:rPr>
          <w:color w:val="000000"/>
          <w:sz w:val="24"/>
        </w:rPr>
        <w:t>honors and awards</w:t>
      </w:r>
    </w:p>
    <w:p w14:paraId="1EA9BBC3" w14:textId="77777777" w:rsidR="00300BEC" w:rsidRPr="004F23A4" w:rsidRDefault="00300BEC" w:rsidP="00300BEC">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4F23A4">
        <w:rPr>
          <w:color w:val="000000"/>
          <w:sz w:val="24"/>
        </w:rPr>
        <w:t>verified reports or information from non-educational persons</w:t>
      </w:r>
    </w:p>
    <w:p w14:paraId="7094F3BD" w14:textId="77777777" w:rsidR="00300BEC" w:rsidRPr="004F23A4" w:rsidRDefault="00300BEC" w:rsidP="00300BEC">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4F23A4">
        <w:rPr>
          <w:color w:val="000000"/>
          <w:sz w:val="24"/>
        </w:rPr>
        <w:t>verified information of clear relevance to the student’s education</w:t>
      </w:r>
    </w:p>
    <w:p w14:paraId="1D5799F1" w14:textId="77777777" w:rsidR="00300BEC" w:rsidRPr="004F23A4" w:rsidRDefault="00300BEC" w:rsidP="00300BEC">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4F23A4">
        <w:rPr>
          <w:color w:val="000000"/>
          <w:sz w:val="24"/>
        </w:rPr>
        <w:t>log pertaining to release of student’s record</w:t>
      </w:r>
    </w:p>
    <w:p w14:paraId="44B964D4" w14:textId="77777777" w:rsidR="00300BEC" w:rsidRPr="004F23A4" w:rsidRDefault="00300BEC" w:rsidP="00300BEC">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4F23A4">
        <w:rPr>
          <w:color w:val="000000"/>
          <w:sz w:val="24"/>
        </w:rPr>
        <w:t>disciplinary information</w:t>
      </w:r>
    </w:p>
    <w:p w14:paraId="175DEE49" w14:textId="77777777" w:rsidR="00300BEC" w:rsidRPr="004F23A4" w:rsidRDefault="00300BEC" w:rsidP="00300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098B351F" w14:textId="559C08C5" w:rsidR="00300BEC" w:rsidRPr="004F23A4" w:rsidRDefault="00FB34E3" w:rsidP="00300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ins w:id="1" w:author="Alan Dunn" w:date="2016-01-08T10:23:00Z">
        <w:r>
          <w:rPr>
            <w:color w:val="000000"/>
            <w:sz w:val="24"/>
          </w:rPr>
          <w:t>Information generally included on a</w:t>
        </w:r>
      </w:ins>
      <w:ins w:id="2" w:author="Alan Dunn" w:date="2016-01-08T10:24:00Z">
        <w:r>
          <w:rPr>
            <w:color w:val="000000"/>
            <w:sz w:val="24"/>
          </w:rPr>
          <w:t>n academic</w:t>
        </w:r>
      </w:ins>
      <w:ins w:id="3" w:author="Alan Dunn" w:date="2016-01-08T10:23:00Z">
        <w:r>
          <w:rPr>
            <w:color w:val="000000"/>
            <w:sz w:val="24"/>
          </w:rPr>
          <w:t xml:space="preserve"> transcript such as student</w:t>
        </w:r>
      </w:ins>
      <w:ins w:id="4" w:author="Alan Dunn" w:date="2016-01-08T10:24:00Z">
        <w:r>
          <w:rPr>
            <w:color w:val="000000"/>
            <w:sz w:val="24"/>
          </w:rPr>
          <w:t xml:space="preserve"> name</w:t>
        </w:r>
        <w:r w:rsidR="005D7D16">
          <w:rPr>
            <w:color w:val="000000"/>
            <w:sz w:val="24"/>
          </w:rPr>
          <w:t>, birthdate, last address, dates of attendance, graduation date, grades earned, college entrance exam scores</w:t>
        </w:r>
      </w:ins>
      <w:ins w:id="5" w:author="Alan Dunn" w:date="2016-01-08T10:25:00Z">
        <w:r w:rsidR="005D7D16">
          <w:rPr>
            <w:color w:val="000000"/>
            <w:sz w:val="24"/>
          </w:rPr>
          <w:t xml:space="preserve"> shall be maintained </w:t>
        </w:r>
      </w:ins>
      <w:del w:id="6" w:author="Alan Dunn" w:date="2016-01-08T10:22:00Z">
        <w:r w:rsidR="00300BEC" w:rsidRPr="004F23A4" w:rsidDel="000D5042">
          <w:rPr>
            <w:color w:val="000000"/>
            <w:sz w:val="24"/>
          </w:rPr>
          <w:delText xml:space="preserve">Information in student files shall be maintained </w:delText>
        </w:r>
      </w:del>
      <w:r w:rsidR="0071275F" w:rsidRPr="00082946">
        <w:rPr>
          <w:color w:val="000000"/>
          <w:sz w:val="24"/>
          <w:rPrChange w:id="7" w:author="Alan Dunn" w:date="2016-01-08T10:13:00Z">
            <w:rPr>
              <w:color w:val="000000"/>
              <w:sz w:val="24"/>
            </w:rPr>
          </w:rPrChange>
        </w:rPr>
        <w:t>permanently</w:t>
      </w:r>
      <w:r w:rsidR="0071275F" w:rsidRPr="004F23A4">
        <w:rPr>
          <w:color w:val="000000"/>
          <w:sz w:val="24"/>
        </w:rPr>
        <w:t xml:space="preserve"> (See Policy 8</w:t>
      </w:r>
      <w:ins w:id="8" w:author="Alan Dunn" w:date="2016-01-08T10:15:00Z">
        <w:r w:rsidR="002F3C85">
          <w:rPr>
            <w:color w:val="000000"/>
            <w:sz w:val="24"/>
          </w:rPr>
          <w:t>60</w:t>
        </w:r>
      </w:ins>
      <w:del w:id="9" w:author="Alan Dunn" w:date="2016-01-08T10:15:00Z">
        <w:r w:rsidR="0071275F" w:rsidRPr="004F23A4" w:rsidDel="002F3C85">
          <w:rPr>
            <w:color w:val="000000"/>
            <w:sz w:val="24"/>
          </w:rPr>
          <w:delText>36</w:delText>
        </w:r>
      </w:del>
      <w:r w:rsidR="0071275F" w:rsidRPr="004F23A4">
        <w:rPr>
          <w:color w:val="000000"/>
          <w:sz w:val="24"/>
        </w:rPr>
        <w:t>5 – Retention of District Records)</w:t>
      </w:r>
      <w:r w:rsidR="00300BEC" w:rsidRPr="004F23A4">
        <w:rPr>
          <w:color w:val="000000"/>
          <w:sz w:val="24"/>
        </w:rPr>
        <w:t>.  Records which may be of continued assistance to a student with disabilities who graduates or permanently withdraws from the District, may, after five (5) years, be transferred to the parents or to the student if the student has succeeded to the rights of the parents.</w:t>
      </w:r>
    </w:p>
    <w:p w14:paraId="3C81AE7E" w14:textId="77777777" w:rsidR="00300BEC" w:rsidRPr="004F23A4" w:rsidRDefault="00300BEC" w:rsidP="00300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560FF582" w14:textId="22F6CAC4" w:rsidR="00300BEC" w:rsidRPr="004F23A4" w:rsidRDefault="00300BEC" w:rsidP="00300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4F23A4">
        <w:rPr>
          <w:color w:val="000000"/>
          <w:sz w:val="24"/>
        </w:rPr>
        <w:t>The Superintendent’s designee shall be responsible for the maintenance, retention, or destruction of a student’s records, in accordance with the District’s procedure established by the Superintendent.</w:t>
      </w:r>
    </w:p>
    <w:p w14:paraId="3D4A5EFC" w14:textId="77777777" w:rsidR="00300BEC" w:rsidRPr="004F23A4" w:rsidRDefault="00300BEC" w:rsidP="00300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692AAC75" w14:textId="77777777" w:rsidR="00300BEC" w:rsidRPr="004F23A4" w:rsidRDefault="00300BEC" w:rsidP="00300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4F23A4">
        <w:rPr>
          <w:color w:val="000000"/>
          <w:sz w:val="24"/>
        </w:rPr>
        <w:t>The unique student identifier is a number issued and assigned by the State Department of Education to each student currently enrolled or who will be enrolled. The unique student identifier shall follow the student from each school district or LEA or upon return to a school district or LEA after an absence no matter the length of absence.</w:t>
      </w:r>
    </w:p>
    <w:p w14:paraId="2A79389C" w14:textId="70CD8576" w:rsidR="00300BEC" w:rsidRPr="004F23A4" w:rsidRDefault="00300BEC" w:rsidP="00300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4F23A4">
        <w:rPr>
          <w:color w:val="000000"/>
          <w:sz w:val="24"/>
        </w:rPr>
        <w:t xml:space="preserve"> </w:t>
      </w:r>
    </w:p>
    <w:p w14:paraId="077D924A" w14:textId="77777777" w:rsidR="00300BEC" w:rsidRPr="004F23A4" w:rsidRDefault="00300BEC" w:rsidP="00300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4F23A4">
        <w:rPr>
          <w:color w:val="000000"/>
          <w:sz w:val="24"/>
          <w:u w:val="single"/>
        </w:rPr>
        <w:t>Access to Student Records</w:t>
      </w:r>
    </w:p>
    <w:p w14:paraId="7761DDA6" w14:textId="77777777" w:rsidR="00300BEC" w:rsidRPr="004F23A4" w:rsidRDefault="00300BEC" w:rsidP="00300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00810F10" w14:textId="77777777" w:rsidR="00300BEC" w:rsidRPr="004F23A4" w:rsidRDefault="00300BEC" w:rsidP="00300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4F23A4">
        <w:rPr>
          <w:color w:val="000000"/>
          <w:sz w:val="24"/>
        </w:rPr>
        <w:t>The District shall grant access to student records as follows:</w:t>
      </w:r>
    </w:p>
    <w:p w14:paraId="722B7FB3" w14:textId="77777777" w:rsidR="00300BEC" w:rsidRPr="004F23A4" w:rsidRDefault="00300BEC" w:rsidP="00300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09CEDA49" w14:textId="1785EBEB" w:rsidR="00300BEC" w:rsidRPr="004F23A4" w:rsidRDefault="00300BEC" w:rsidP="00300BEC">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4F23A4">
        <w:rPr>
          <w:color w:val="000000"/>
          <w:sz w:val="24"/>
        </w:rPr>
        <w:t>The District or any District employee shall not release, disclose, or grant access to information found in any student record except under the conditions set forth in this policy.</w:t>
      </w:r>
    </w:p>
    <w:p w14:paraId="5F98E2E2" w14:textId="77777777" w:rsidR="00300BEC" w:rsidRPr="004F23A4" w:rsidRDefault="00300BEC" w:rsidP="00300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0744D311" w14:textId="77777777" w:rsidR="00300BEC" w:rsidRPr="004F23A4" w:rsidRDefault="00300BEC" w:rsidP="00300BEC">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4F23A4">
        <w:rPr>
          <w:color w:val="000000"/>
          <w:sz w:val="24"/>
        </w:rPr>
        <w:t>The parents of a student under eighteen (18) years of age shall be entitled to inspect and copy information in the child’s school records.  Such requests shall be made in writing and directed to the records custodian.  Access to the records shall be granted within fifteen (15) days of the District’s receipt of such a request.</w:t>
      </w:r>
    </w:p>
    <w:p w14:paraId="7661FA48" w14:textId="77777777" w:rsidR="00300BEC" w:rsidRPr="004F23A4" w:rsidRDefault="00300BEC" w:rsidP="00300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27CB8475" w14:textId="77777777" w:rsidR="00300BEC" w:rsidRPr="004F23A4" w:rsidRDefault="00300BEC" w:rsidP="00300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24"/>
        </w:rPr>
      </w:pPr>
      <w:r w:rsidRPr="004F23A4">
        <w:rPr>
          <w:color w:val="000000"/>
          <w:sz w:val="24"/>
        </w:rPr>
        <w:t>Where the parents are divorced or separated, both shall be permitted to inspect and copy the student’s school records unless a court order indicates otherwise.  The District shall send copies of the following to both parents at either one’s request, unless a court order indicates otherwise or parental rights have been terminated by court order or parental agreement:</w:t>
      </w:r>
    </w:p>
    <w:p w14:paraId="45A55059" w14:textId="77777777" w:rsidR="00300BEC" w:rsidRPr="004F23A4" w:rsidRDefault="00300BEC" w:rsidP="00300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720849FC" w14:textId="77777777" w:rsidR="00300BEC" w:rsidRPr="004F23A4" w:rsidRDefault="00300BEC" w:rsidP="00300BEC">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4F23A4">
        <w:rPr>
          <w:color w:val="000000"/>
          <w:sz w:val="24"/>
        </w:rPr>
        <w:t>Academic progress reports or records;</w:t>
      </w:r>
    </w:p>
    <w:p w14:paraId="430B38B7" w14:textId="77777777" w:rsidR="00300BEC" w:rsidRPr="004F23A4" w:rsidRDefault="00300BEC" w:rsidP="00300BEC">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4F23A4">
        <w:rPr>
          <w:color w:val="000000"/>
          <w:sz w:val="24"/>
        </w:rPr>
        <w:t>Health reports;</w:t>
      </w:r>
    </w:p>
    <w:p w14:paraId="208B9B2D" w14:textId="77777777" w:rsidR="00300BEC" w:rsidRPr="004F23A4" w:rsidRDefault="00300BEC" w:rsidP="00300BEC">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4F23A4">
        <w:rPr>
          <w:color w:val="000000"/>
          <w:sz w:val="24"/>
        </w:rPr>
        <w:t>Notices of parent-teacher conferences;</w:t>
      </w:r>
    </w:p>
    <w:p w14:paraId="26CCC6E5" w14:textId="77777777" w:rsidR="00300BEC" w:rsidRPr="004F23A4" w:rsidRDefault="00300BEC" w:rsidP="00300BEC">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4F23A4">
        <w:rPr>
          <w:color w:val="000000"/>
          <w:sz w:val="24"/>
        </w:rPr>
        <w:t>School calendars distributed to parents/guardians; and</w:t>
      </w:r>
    </w:p>
    <w:p w14:paraId="18F705DA" w14:textId="77777777" w:rsidR="00300BEC" w:rsidRPr="004F23A4" w:rsidRDefault="00300BEC" w:rsidP="00300BEC">
      <w:pPr>
        <w:numPr>
          <w:ilvl w:val="1"/>
          <w:numId w:val="1"/>
        </w:numPr>
        <w:tabs>
          <w:tab w:val="clear" w:pos="180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360"/>
        <w:rPr>
          <w:color w:val="000000"/>
          <w:sz w:val="24"/>
        </w:rPr>
      </w:pPr>
      <w:r w:rsidRPr="004F23A4">
        <w:rPr>
          <w:color w:val="000000"/>
          <w:sz w:val="24"/>
        </w:rPr>
        <w:t>Notices about open houses and other major school events, including pupil-parent interaction.</w:t>
      </w:r>
    </w:p>
    <w:p w14:paraId="57A83AAF" w14:textId="77777777" w:rsidR="00300BEC" w:rsidRPr="004F23A4" w:rsidRDefault="00300BEC" w:rsidP="00300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6BE03825" w14:textId="07B84727" w:rsidR="00300BEC" w:rsidRPr="004F23A4" w:rsidRDefault="00300BEC" w:rsidP="00300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24"/>
        </w:rPr>
      </w:pPr>
      <w:r w:rsidRPr="004F23A4">
        <w:rPr>
          <w:color w:val="000000"/>
          <w:sz w:val="24"/>
        </w:rPr>
        <w:t>When the student reaches eighteen (18) years of age, graduates from high school, marries, enters military service, or becomes legally emancipated all rights and privileges accorded to the parent become exclusively those of the student. The parents of dependent students, as defined by the I.R.S. (i.e. student termed dependent for income tax purposes) may have access to student educational records if the parents establish, via either a copy of the applicable tax forms and/or a Parental Affidavit for Educational Records attesting to the student’s dependent status.</w:t>
      </w:r>
    </w:p>
    <w:p w14:paraId="13D6C4DA" w14:textId="77777777" w:rsidR="00300BEC" w:rsidRPr="004F23A4" w:rsidRDefault="00300BEC" w:rsidP="00300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314A97C4" w14:textId="491A6C58" w:rsidR="00300BEC" w:rsidRPr="004F23A4" w:rsidRDefault="00300BEC" w:rsidP="00300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24"/>
        </w:rPr>
      </w:pPr>
      <w:r w:rsidRPr="004F23A4">
        <w:rPr>
          <w:color w:val="000000"/>
          <w:sz w:val="24"/>
        </w:rPr>
        <w:t>Access shall not be granted</w:t>
      </w:r>
      <w:r w:rsidR="00537692">
        <w:rPr>
          <w:color w:val="000000"/>
          <w:sz w:val="24"/>
        </w:rPr>
        <w:t xml:space="preserve"> to the parent or the student in regard to</w:t>
      </w:r>
      <w:r w:rsidRPr="004F23A4">
        <w:rPr>
          <w:color w:val="000000"/>
          <w:sz w:val="24"/>
        </w:rPr>
        <w:t xml:space="preserve"> confidential letters and recommendations concerning the admission to a post-secondary educational institution, applications for employment, or the receipt of an honor or award, if the student has waived his or her right of access, after being advised of his or her right to obtain the names of all persons making such confidential letters or statements.</w:t>
      </w:r>
    </w:p>
    <w:p w14:paraId="15AD195D" w14:textId="77777777" w:rsidR="00300BEC" w:rsidRPr="004F23A4" w:rsidRDefault="00300BEC" w:rsidP="00300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2F37FDCB" w14:textId="7363412F" w:rsidR="00282C4A" w:rsidRDefault="00300BEC" w:rsidP="00282C4A">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ins w:id="10" w:author="Alan Dunn" w:date="2016-01-07T16:03:00Z"/>
          <w:color w:val="000000"/>
          <w:sz w:val="24"/>
        </w:rPr>
      </w:pPr>
      <w:r w:rsidRPr="004F23A4">
        <w:rPr>
          <w:color w:val="000000"/>
          <w:sz w:val="24"/>
        </w:rPr>
        <w:t>The District may grant access to, or release information from, student records to employees or officials of the District or the Idaho State Board of Education, provided a current, demonstrable, educational or administrative need is shown, without parental consent or notification.  Access in such cases shall be limited to the satisfaction of that need.</w:t>
      </w:r>
    </w:p>
    <w:p w14:paraId="4845F07A" w14:textId="77777777" w:rsidR="00282C4A" w:rsidRDefault="00282C4A">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ins w:id="11" w:author="Alan Dunn" w:date="2016-01-07T16:02:00Z"/>
          <w:color w:val="000000"/>
          <w:sz w:val="24"/>
        </w:rPr>
        <w:pPrChange w:id="12" w:author="Alan Dunn" w:date="2016-01-07T16:03:00Z">
          <w:pPr>
            <w:numPr>
              <w:numId w:val="1"/>
            </w:num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pPr>
        </w:pPrChange>
      </w:pPr>
    </w:p>
    <w:p w14:paraId="75A8F11C" w14:textId="77777777" w:rsidR="00282C4A" w:rsidRPr="00282C4A" w:rsidRDefault="00282C4A" w:rsidP="00282C4A">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ins w:id="13" w:author="Alan Dunn" w:date="2016-01-07T16:03:00Z"/>
          <w:color w:val="000000"/>
          <w:sz w:val="24"/>
          <w:szCs w:val="24"/>
          <w:rPrChange w:id="14" w:author="Alan Dunn" w:date="2016-01-07T16:03:00Z">
            <w:rPr>
              <w:ins w:id="15" w:author="Alan Dunn" w:date="2016-01-07T16:03:00Z"/>
              <w:color w:val="000000"/>
              <w:sz w:val="24"/>
              <w:szCs w:val="24"/>
              <w:highlight w:val="lightGray"/>
            </w:rPr>
          </w:rPrChange>
        </w:rPr>
      </w:pPr>
      <w:ins w:id="16" w:author="Alan Dunn" w:date="2016-01-07T16:03:00Z">
        <w:r w:rsidRPr="00282C4A">
          <w:rPr>
            <w:color w:val="000000"/>
            <w:sz w:val="24"/>
            <w:szCs w:val="24"/>
            <w:rPrChange w:id="17" w:author="Alan Dunn" w:date="2016-01-07T16:03:00Z">
              <w:rPr>
                <w:color w:val="000000"/>
                <w:sz w:val="24"/>
                <w:szCs w:val="24"/>
                <w:highlight w:val="lightGray"/>
              </w:rPr>
            </w:rPrChange>
          </w:rPr>
          <w:t xml:space="preserve">For purposes of an audit or evaluation by a federal or state-supported education program, and to comply with federal requirements related to such a program.  </w:t>
        </w:r>
        <w:r w:rsidRPr="00282C4A">
          <w:rPr>
            <w:sz w:val="24"/>
            <w:szCs w:val="24"/>
            <w:rPrChange w:id="18" w:author="Alan Dunn" w:date="2016-01-07T16:03:00Z">
              <w:rPr>
                <w:sz w:val="24"/>
                <w:szCs w:val="24"/>
                <w:highlight w:val="lightGray"/>
              </w:rPr>
            </w:rPrChange>
          </w:rPr>
          <w:t>The receiving entity must be a state or educational authority or another entity allowed by the Family Educational Rights and Privacy Act (FERPA), or must be an authorized representative of such an entity.</w:t>
        </w:r>
      </w:ins>
    </w:p>
    <w:p w14:paraId="6D36A359" w14:textId="77777777" w:rsidR="00282C4A" w:rsidRPr="00282C4A" w:rsidRDefault="00282C4A" w:rsidP="00282C4A">
      <w:pPr>
        <w:pStyle w:val="ListParagraph"/>
        <w:rPr>
          <w:ins w:id="19" w:author="Alan Dunn" w:date="2016-01-07T16:03:00Z"/>
          <w:sz w:val="24"/>
          <w:szCs w:val="24"/>
          <w:rPrChange w:id="20" w:author="Alan Dunn" w:date="2016-01-07T16:03:00Z">
            <w:rPr>
              <w:ins w:id="21" w:author="Alan Dunn" w:date="2016-01-07T16:03:00Z"/>
              <w:sz w:val="24"/>
              <w:szCs w:val="24"/>
              <w:highlight w:val="lightGray"/>
            </w:rPr>
          </w:rPrChange>
        </w:rPr>
      </w:pPr>
    </w:p>
    <w:p w14:paraId="642587FD" w14:textId="77777777" w:rsidR="00282C4A" w:rsidRPr="00282C4A" w:rsidRDefault="00282C4A" w:rsidP="00282C4A">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ins w:id="22" w:author="Alan Dunn" w:date="2016-01-07T16:03:00Z"/>
          <w:sz w:val="24"/>
          <w:szCs w:val="24"/>
          <w:rPrChange w:id="23" w:author="Alan Dunn" w:date="2016-01-07T16:03:00Z">
            <w:rPr>
              <w:ins w:id="24" w:author="Alan Dunn" w:date="2016-01-07T16:03:00Z"/>
              <w:sz w:val="24"/>
              <w:szCs w:val="24"/>
              <w:highlight w:val="lightGray"/>
            </w:rPr>
          </w:rPrChange>
        </w:rPr>
      </w:pPr>
      <w:ins w:id="25" w:author="Alan Dunn" w:date="2016-01-07T16:03:00Z">
        <w:r w:rsidRPr="00282C4A">
          <w:rPr>
            <w:sz w:val="24"/>
            <w:szCs w:val="24"/>
            <w:rPrChange w:id="26" w:author="Alan Dunn" w:date="2016-01-07T16:03:00Z">
              <w:rPr>
                <w:sz w:val="24"/>
                <w:szCs w:val="24"/>
                <w:highlight w:val="lightGray"/>
              </w:rPr>
            </w:rPrChange>
          </w:rPr>
          <w:t>For each new audit, evaluation, or enforcement effort, the District shall enter into a written agreement when designating anyone other than its employee as its authorized representative.  The District shall be responsible for using reasonable methods to ensure, to the greatest extent practicable, that the authorized representative</w:t>
        </w:r>
      </w:ins>
    </w:p>
    <w:p w14:paraId="0EDEDC17" w14:textId="77777777" w:rsidR="00282C4A" w:rsidRPr="00282C4A" w:rsidRDefault="00282C4A" w:rsidP="00282C4A">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rPr>
          <w:ins w:id="27" w:author="Alan Dunn" w:date="2016-01-07T16:03:00Z"/>
          <w:color w:val="000000"/>
          <w:sz w:val="24"/>
          <w:szCs w:val="24"/>
          <w:rPrChange w:id="28" w:author="Alan Dunn" w:date="2016-01-07T16:03:00Z">
            <w:rPr>
              <w:ins w:id="29" w:author="Alan Dunn" w:date="2016-01-07T16:03:00Z"/>
              <w:color w:val="000000"/>
              <w:sz w:val="24"/>
              <w:szCs w:val="24"/>
              <w:highlight w:val="lightGray"/>
            </w:rPr>
          </w:rPrChange>
        </w:rPr>
      </w:pPr>
    </w:p>
    <w:p w14:paraId="16AE1668" w14:textId="77777777" w:rsidR="00282C4A" w:rsidRPr="00282C4A" w:rsidRDefault="00282C4A" w:rsidP="00282C4A">
      <w:pPr>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360"/>
        <w:rPr>
          <w:ins w:id="30" w:author="Alan Dunn" w:date="2016-01-07T16:03:00Z"/>
          <w:sz w:val="24"/>
          <w:szCs w:val="24"/>
          <w:rPrChange w:id="31" w:author="Alan Dunn" w:date="2016-01-07T16:03:00Z">
            <w:rPr>
              <w:ins w:id="32" w:author="Alan Dunn" w:date="2016-01-07T16:03:00Z"/>
              <w:sz w:val="24"/>
              <w:szCs w:val="24"/>
              <w:highlight w:val="lightGray"/>
            </w:rPr>
          </w:rPrChange>
        </w:rPr>
      </w:pPr>
      <w:ins w:id="33" w:author="Alan Dunn" w:date="2016-01-07T16:03:00Z">
        <w:r w:rsidRPr="00282C4A">
          <w:rPr>
            <w:sz w:val="24"/>
            <w:szCs w:val="24"/>
            <w:rPrChange w:id="34" w:author="Alan Dunn" w:date="2016-01-07T16:03:00Z">
              <w:rPr>
                <w:sz w:val="24"/>
                <w:szCs w:val="24"/>
                <w:highlight w:val="lightGray"/>
              </w:rPr>
            </w:rPrChange>
          </w:rPr>
          <w:t>Uses the personal information only for the authorized purpose;</w:t>
        </w:r>
      </w:ins>
    </w:p>
    <w:p w14:paraId="2F9E422A" w14:textId="77777777" w:rsidR="00282C4A" w:rsidRPr="00282C4A" w:rsidRDefault="00282C4A" w:rsidP="00282C4A">
      <w:pPr>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360"/>
        <w:rPr>
          <w:ins w:id="35" w:author="Alan Dunn" w:date="2016-01-07T16:03:00Z"/>
          <w:color w:val="000000"/>
          <w:sz w:val="24"/>
          <w:szCs w:val="24"/>
          <w:rPrChange w:id="36" w:author="Alan Dunn" w:date="2016-01-07T16:03:00Z">
            <w:rPr>
              <w:ins w:id="37" w:author="Alan Dunn" w:date="2016-01-07T16:03:00Z"/>
              <w:color w:val="000000"/>
              <w:sz w:val="24"/>
              <w:szCs w:val="24"/>
              <w:highlight w:val="lightGray"/>
            </w:rPr>
          </w:rPrChange>
        </w:rPr>
      </w:pPr>
      <w:ins w:id="38" w:author="Alan Dunn" w:date="2016-01-07T16:03:00Z">
        <w:r w:rsidRPr="00282C4A">
          <w:rPr>
            <w:sz w:val="24"/>
            <w:szCs w:val="24"/>
            <w:rPrChange w:id="39" w:author="Alan Dunn" w:date="2016-01-07T16:03:00Z">
              <w:rPr>
                <w:sz w:val="24"/>
                <w:szCs w:val="24"/>
                <w:highlight w:val="lightGray"/>
              </w:rPr>
            </w:rPrChange>
          </w:rPr>
          <w:t xml:space="preserve">Protects the personal information from further unauthorized disclosures or other uses; and </w:t>
        </w:r>
      </w:ins>
    </w:p>
    <w:p w14:paraId="41C89D43" w14:textId="5CBF750C" w:rsidR="00282C4A" w:rsidRPr="00282C4A" w:rsidRDefault="00282C4A">
      <w:pPr>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360"/>
        <w:rPr>
          <w:color w:val="000000"/>
          <w:sz w:val="24"/>
          <w:szCs w:val="24"/>
          <w:rPrChange w:id="40" w:author="Alan Dunn" w:date="2016-01-07T16:04:00Z">
            <w:rPr>
              <w:color w:val="000000"/>
              <w:sz w:val="24"/>
            </w:rPr>
          </w:rPrChange>
        </w:rPr>
        <w:pPrChange w:id="41" w:author="Alan Dunn" w:date="2016-01-07T16:04:00Z">
          <w:pPr>
            <w:numPr>
              <w:numId w:val="1"/>
            </w:num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pPr>
        </w:pPrChange>
      </w:pPr>
      <w:ins w:id="42" w:author="Alan Dunn" w:date="2016-01-07T16:03:00Z">
        <w:r w:rsidRPr="00282C4A">
          <w:rPr>
            <w:sz w:val="24"/>
            <w:szCs w:val="24"/>
            <w:rPrChange w:id="43" w:author="Alan Dunn" w:date="2016-01-07T16:03:00Z">
              <w:rPr>
                <w:sz w:val="24"/>
                <w:szCs w:val="24"/>
                <w:highlight w:val="lightGray"/>
              </w:rPr>
            </w:rPrChange>
          </w:rPr>
          <w:t>Destroys the personal information when it is no longer needed for the authorized purpose.  Such destruction shall be effected by any specified time period set forth in the written agreement.</w:t>
        </w:r>
      </w:ins>
    </w:p>
    <w:p w14:paraId="6341C6BF" w14:textId="77777777" w:rsidR="00300BEC" w:rsidRPr="004F23A4" w:rsidRDefault="00300BEC" w:rsidP="00300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6D727635" w14:textId="77777777" w:rsidR="00300BEC" w:rsidRPr="004F23A4" w:rsidRDefault="00300BEC" w:rsidP="00300BEC">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4F23A4">
        <w:rPr>
          <w:color w:val="000000"/>
          <w:sz w:val="24"/>
        </w:rPr>
        <w:t xml:space="preserve">The District may grant access to, or release information from, student records without </w:t>
      </w:r>
    </w:p>
    <w:p w14:paraId="5B2DD3E0" w14:textId="77777777" w:rsidR="00300BEC" w:rsidRPr="004F23A4" w:rsidRDefault="00300BEC" w:rsidP="00300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24"/>
        </w:rPr>
      </w:pPr>
      <w:r w:rsidRPr="004F23A4">
        <w:rPr>
          <w:color w:val="000000"/>
          <w:sz w:val="24"/>
        </w:rPr>
        <w:t>parental consent or notification to any person, for the purpose of research, statistical reporting, or planning, provided that no student or parent can be identified from the information released, and the person to whom the information is released signs an affidavit agreeing to comply with all applicable statutes and rules pertaining to school student records.</w:t>
      </w:r>
    </w:p>
    <w:p w14:paraId="082625B3" w14:textId="77777777" w:rsidR="00300BEC" w:rsidRPr="004F23A4" w:rsidRDefault="00300BEC" w:rsidP="00300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3A80F807" w14:textId="4E29B415" w:rsidR="00300BEC" w:rsidRPr="004F23A4" w:rsidRDefault="00300BEC" w:rsidP="00300BEC">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4F23A4">
        <w:rPr>
          <w:color w:val="000000"/>
          <w:sz w:val="24"/>
        </w:rPr>
        <w:t>The District shall grant access to, or release information from, a student’s records pursuant to a court order</w:t>
      </w:r>
      <w:r w:rsidR="0071275F" w:rsidRPr="004F23A4">
        <w:rPr>
          <w:color w:val="000000"/>
          <w:sz w:val="24"/>
          <w:szCs w:val="24"/>
        </w:rPr>
        <w:t xml:space="preserve"> </w:t>
      </w:r>
      <w:r w:rsidRPr="004F23A4">
        <w:rPr>
          <w:color w:val="000000"/>
          <w:sz w:val="24"/>
        </w:rPr>
        <w:t xml:space="preserve">or appropriate subpoena. In most instances, the parent/qualified student shall be given prompt </w:t>
      </w:r>
      <w:r w:rsidR="004F23A4" w:rsidRPr="004F23A4">
        <w:rPr>
          <w:color w:val="000000"/>
          <w:sz w:val="24"/>
        </w:rPr>
        <w:t xml:space="preserve">written </w:t>
      </w:r>
      <w:r w:rsidRPr="004F23A4">
        <w:rPr>
          <w:color w:val="000000"/>
          <w:sz w:val="24"/>
        </w:rPr>
        <w:t>notice of such order/subpoena, a general statement of the documents which will be released, and the proposed date of release of the documentation requested.   However, there are very limited circumstances under the USA Patriot Act where schools are required to disclose information</w:t>
      </w:r>
      <w:r w:rsidR="00537692">
        <w:rPr>
          <w:color w:val="000000"/>
          <w:sz w:val="24"/>
        </w:rPr>
        <w:t>,</w:t>
      </w:r>
      <w:r w:rsidRPr="004F23A4">
        <w:rPr>
          <w:color w:val="000000"/>
          <w:sz w:val="24"/>
        </w:rPr>
        <w:t xml:space="preserve"> without notice to the parent or student</w:t>
      </w:r>
      <w:r w:rsidR="00537692">
        <w:rPr>
          <w:color w:val="000000"/>
          <w:sz w:val="24"/>
        </w:rPr>
        <w:t>,</w:t>
      </w:r>
      <w:r w:rsidRPr="004F23A4">
        <w:rPr>
          <w:color w:val="000000"/>
          <w:sz w:val="24"/>
        </w:rPr>
        <w:t xml:space="preserve"> to the Attorney General of the United States upon an ex parte order in connection with the investigation or prosecution of terrorism crimes or other such specified situations when the court order prohibits disclosure (i.e. Federal Grand Jury Subpoena or Law Enforcement Subpoena wherein such order indicates disclosure is not permitted).</w:t>
      </w:r>
    </w:p>
    <w:p w14:paraId="00B800A2" w14:textId="77777777" w:rsidR="00300BEC" w:rsidRPr="004F23A4" w:rsidRDefault="00300BEC" w:rsidP="00300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color w:val="000000"/>
          <w:sz w:val="24"/>
        </w:rPr>
      </w:pPr>
    </w:p>
    <w:p w14:paraId="2DFD0365" w14:textId="77777777" w:rsidR="00300BEC" w:rsidRPr="004F23A4" w:rsidRDefault="00300BEC" w:rsidP="00300BEC">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4F23A4">
        <w:rPr>
          <w:color w:val="000000"/>
          <w:sz w:val="24"/>
        </w:rPr>
        <w:t>The District shall grant access to or release information from any student record as specifically required by federal or state statute.</w:t>
      </w:r>
    </w:p>
    <w:p w14:paraId="5E780A8A" w14:textId="77777777" w:rsidR="00300BEC" w:rsidRPr="004F23A4" w:rsidRDefault="00300BEC" w:rsidP="00300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3E393519" w14:textId="49CF9654" w:rsidR="00300BEC" w:rsidRPr="004F23A4" w:rsidRDefault="00300BEC" w:rsidP="00300BEC">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4F23A4">
        <w:rPr>
          <w:color w:val="000000"/>
          <w:sz w:val="24"/>
        </w:rPr>
        <w:t xml:space="preserve">The District shall grant access to, or release information from, student records to </w:t>
      </w:r>
      <w:r w:rsidR="00EE4797">
        <w:rPr>
          <w:color w:val="000000"/>
          <w:sz w:val="24"/>
        </w:rPr>
        <w:t>any person possessing a written and</w:t>
      </w:r>
      <w:r w:rsidRPr="004F23A4">
        <w:rPr>
          <w:color w:val="000000"/>
          <w:sz w:val="24"/>
        </w:rPr>
        <w:t xml:space="preserve"> dated consent, signed by the parent or eligible student with particularity as to whom the records may be released, the information or record to be released, and the reason for the release.  One (1) copy of the consent form will be kept in the records, and one (1) copy shall be mailed to the parent or eligible student by the Superintendent.  Whenever the District requests the consent to release certain records, the records custodian shall inform the parent or eligible student of the right to limit such consent to specific portions of information in the records.</w:t>
      </w:r>
    </w:p>
    <w:p w14:paraId="33B6E3E3" w14:textId="77777777" w:rsidR="00300BEC" w:rsidRPr="004F23A4" w:rsidRDefault="00300BEC" w:rsidP="00300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0A515336" w14:textId="77777777" w:rsidR="00300BEC" w:rsidRPr="004F23A4" w:rsidRDefault="00300BEC" w:rsidP="00300BEC">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4F23A4">
        <w:rPr>
          <w:color w:val="000000"/>
          <w:sz w:val="24"/>
        </w:rPr>
        <w:t>The District may release student records to the Superintendent or an official with similar responsibilities in a school in which the student has enrolled or intends to enroll, upon written request from such official.</w:t>
      </w:r>
    </w:p>
    <w:p w14:paraId="6CF1E6A0" w14:textId="77777777" w:rsidR="00300BEC" w:rsidRPr="004F23A4" w:rsidRDefault="00300BEC" w:rsidP="00300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1729882E" w14:textId="15A9FF94" w:rsidR="00300BEC" w:rsidRPr="004F23A4" w:rsidRDefault="00300BEC" w:rsidP="00300BEC">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4F23A4">
        <w:rPr>
          <w:color w:val="000000"/>
          <w:sz w:val="24"/>
        </w:rPr>
        <w:t xml:space="preserve">Prior to the release of any records or information under items </w:t>
      </w:r>
      <w:del w:id="44" w:author="Alan Dunn" w:date="2016-01-07T16:04:00Z">
        <w:r w:rsidRPr="004F23A4" w:rsidDel="00282C4A">
          <w:rPr>
            <w:color w:val="000000"/>
            <w:sz w:val="24"/>
          </w:rPr>
          <w:delText xml:space="preserve">5, </w:delText>
        </w:r>
      </w:del>
      <w:r w:rsidRPr="004F23A4">
        <w:rPr>
          <w:color w:val="000000"/>
          <w:sz w:val="24"/>
        </w:rPr>
        <w:t xml:space="preserve">6, 7, </w:t>
      </w:r>
      <w:ins w:id="45" w:author="Alan Dunn" w:date="2016-01-07T16:04:00Z">
        <w:r w:rsidR="00282C4A">
          <w:rPr>
            <w:color w:val="000000"/>
            <w:sz w:val="24"/>
          </w:rPr>
          <w:t xml:space="preserve">8, </w:t>
        </w:r>
      </w:ins>
      <w:r w:rsidRPr="004F23A4">
        <w:rPr>
          <w:color w:val="000000"/>
          <w:sz w:val="24"/>
        </w:rPr>
        <w:t xml:space="preserve">and </w:t>
      </w:r>
      <w:ins w:id="46" w:author="Alan Dunn" w:date="2016-01-07T16:04:00Z">
        <w:r w:rsidR="00282C4A">
          <w:rPr>
            <w:color w:val="000000"/>
            <w:sz w:val="24"/>
          </w:rPr>
          <w:t>9</w:t>
        </w:r>
      </w:ins>
      <w:del w:id="47" w:author="Alan Dunn" w:date="2016-01-07T16:04:00Z">
        <w:r w:rsidRPr="004F23A4" w:rsidDel="00282C4A">
          <w:rPr>
            <w:color w:val="000000"/>
            <w:sz w:val="24"/>
          </w:rPr>
          <w:delText>8</w:delText>
        </w:r>
      </w:del>
      <w:r w:rsidRPr="004F23A4">
        <w:rPr>
          <w:color w:val="000000"/>
          <w:sz w:val="24"/>
        </w:rPr>
        <w:t xml:space="preserve"> above, the District shall provide prompt notice to the parents or eligible student of this intended action except as specified in item 5.  This notification shall include a statement concerning the nature and substance of the records to be released and the right to inspect, copy, and challenge the contents.</w:t>
      </w:r>
    </w:p>
    <w:p w14:paraId="2F5A1086" w14:textId="77777777" w:rsidR="00300BEC" w:rsidRPr="004F23A4" w:rsidRDefault="00300BEC" w:rsidP="00300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2D38A6EB" w14:textId="77777777" w:rsidR="00300BEC" w:rsidRPr="004F23A4" w:rsidRDefault="00300BEC" w:rsidP="00300BEC">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4F23A4">
        <w:rPr>
          <w:color w:val="000000"/>
          <w:sz w:val="24"/>
        </w:rPr>
        <w:t>The District may release student records or information in connection with an emergency, without parental consent, if the knowledge of such information is necessary to protect the health or safety of the student or other persons.  The records custodian shall make this decision taking into consideration the nature of the emergency, the seriousness of the threat to the health and safety of the student or other persons, the need for such records to meet the emergency, and whether the persons to whom such records are released are in a position to deal with the emergency.  Any release that is made must be narrowly tailored considering the immediacy, magnitude, and specificity of the information concerning the emergency and the information should only be released to those persons whose knowledge of the information is necessary to provide immediate protection of the health and safety of the student or other individuals (i.e. law enforcement, public health officials, trained medical personnel).  The exception is temporarily limited to the period of the emergency and does not allow for a blanket release of personally identifiable information from a student’s records.  The District shall notify the parents or eligible student as soon as possible of the information released, the date of the release, the person, agency or organization to which the release was made, and the purpose of the release and the same information shall be recorded in the student’s record log.</w:t>
      </w:r>
    </w:p>
    <w:p w14:paraId="41D92C7A" w14:textId="77777777" w:rsidR="00300BEC" w:rsidRPr="004F23A4" w:rsidRDefault="00300BEC" w:rsidP="00300BEC">
      <w:pPr>
        <w:pStyle w:val="Outlin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hanging="720"/>
        <w:rPr>
          <w:rFonts w:ascii="Times New Roman" w:hAnsi="Times New Roman"/>
          <w:sz w:val="24"/>
        </w:rPr>
      </w:pPr>
    </w:p>
    <w:p w14:paraId="438C1ACA" w14:textId="77777777" w:rsidR="00300BEC" w:rsidRPr="004F23A4" w:rsidRDefault="00300BEC" w:rsidP="00300BEC">
      <w:pPr>
        <w:numPr>
          <w:ilvl w:val="0"/>
          <w:numId w:val="1"/>
        </w:numPr>
        <w:rPr>
          <w:sz w:val="24"/>
        </w:rPr>
      </w:pPr>
      <w:r w:rsidRPr="004F23A4">
        <w:rPr>
          <w:sz w:val="24"/>
          <w:lang w:val="en-CA"/>
        </w:rPr>
        <w:fldChar w:fldCharType="begin"/>
      </w:r>
      <w:r w:rsidRPr="004F23A4">
        <w:rPr>
          <w:sz w:val="24"/>
          <w:lang w:val="en-CA"/>
        </w:rPr>
        <w:instrText xml:space="preserve"> SEQ CHAPTER \h \r 1</w:instrText>
      </w:r>
      <w:r w:rsidRPr="004F23A4">
        <w:rPr>
          <w:sz w:val="24"/>
          <w:lang w:val="en-CA"/>
        </w:rPr>
        <w:fldChar w:fldCharType="end"/>
      </w:r>
      <w:r w:rsidRPr="004F23A4">
        <w:rPr>
          <w:sz w:val="24"/>
        </w:rPr>
        <w:t xml:space="preserve">The District will comply with an </w:t>
      </w:r>
      <w:r w:rsidRPr="004F23A4">
        <w:rPr>
          <w:i/>
          <w:iCs/>
          <w:sz w:val="24"/>
        </w:rPr>
        <w:t>ex parte</w:t>
      </w:r>
      <w:r w:rsidRPr="004F23A4">
        <w:rPr>
          <w:sz w:val="24"/>
        </w:rPr>
        <w:t xml:space="preserve"> order requiring it to permit the U.S. Attorney General or designee to have access to a student’s school records without notice to or consent of the student’s parent(s)/guardian(s).</w:t>
      </w:r>
    </w:p>
    <w:p w14:paraId="70EC8262" w14:textId="77777777" w:rsidR="00300BEC" w:rsidRPr="004F23A4" w:rsidRDefault="00300BEC" w:rsidP="00300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sz w:val="24"/>
        </w:rPr>
      </w:pPr>
    </w:p>
    <w:p w14:paraId="3C52E2FC" w14:textId="7C8E9045" w:rsidR="00300BEC" w:rsidRPr="004F23A4" w:rsidRDefault="00300BEC" w:rsidP="00300BEC">
      <w:pPr>
        <w:pStyle w:val="BodyTextIndent"/>
        <w:numPr>
          <w:ilvl w:val="0"/>
          <w:numId w:val="1"/>
        </w:numPr>
      </w:pPr>
      <w:r w:rsidRPr="004F23A4">
        <w:t xml:space="preserve">The District charges a </w:t>
      </w:r>
      <w:del w:id="48" w:author="Alan Dunn" w:date="2016-01-07T16:05:00Z">
        <w:r w:rsidRPr="004F23A4" w:rsidDel="00282C4A">
          <w:delText xml:space="preserve">nominal </w:delText>
        </w:r>
      </w:del>
      <w:r w:rsidRPr="004F23A4">
        <w:t>fee for copying information in the student’s records.  No parent or student shall be precluded from copying information because of financial hardship.</w:t>
      </w:r>
      <w:ins w:id="49" w:author="Alan Dunn" w:date="2016-01-07T16:05:00Z">
        <w:r w:rsidR="00282C4A">
          <w:t xml:space="preserve"> </w:t>
        </w:r>
        <w:r w:rsidR="00282C4A" w:rsidRPr="00282C4A">
          <w:rPr>
            <w:rPrChange w:id="50" w:author="Alan Dunn" w:date="2016-01-07T16:05:00Z">
              <w:rPr>
                <w:highlight w:val="lightGray"/>
              </w:rPr>
            </w:rPrChange>
          </w:rPr>
          <w:t>See Policy 4260 for information regarding the District copy fee schedule.</w:t>
        </w:r>
      </w:ins>
    </w:p>
    <w:p w14:paraId="52DAC147" w14:textId="77777777" w:rsidR="00300BEC" w:rsidRPr="004F23A4" w:rsidRDefault="00300BEC" w:rsidP="00300BEC">
      <w:pPr>
        <w:tabs>
          <w:tab w:val="right" w:pos="9360"/>
        </w:tabs>
        <w:spacing w:line="240" w:lineRule="atLeast"/>
        <w:rPr>
          <w:color w:val="000000"/>
          <w:sz w:val="24"/>
        </w:rPr>
      </w:pPr>
    </w:p>
    <w:p w14:paraId="2D359191" w14:textId="451CA279" w:rsidR="00300BEC" w:rsidRPr="004F23A4" w:rsidRDefault="00300BEC" w:rsidP="00300BEC">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4F23A4">
        <w:rPr>
          <w:color w:val="000000"/>
          <w:sz w:val="24"/>
        </w:rPr>
        <w:t>A log of all releases of information from student records (including all instances of access granted, whether or not records were copied) shall be kept and maintained as part of such records.  This log shall be maintained for the life of the student record and shall be accessible only to the parent or eligible student, records custodian, or other such person.  The log of release shall include:</w:t>
      </w:r>
    </w:p>
    <w:p w14:paraId="7B1E3A2B" w14:textId="23FF8157" w:rsidR="00300BEC" w:rsidRPr="004165AB" w:rsidRDefault="00300BEC" w:rsidP="00300BEC">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4165AB">
        <w:rPr>
          <w:color w:val="000000"/>
          <w:sz w:val="24"/>
        </w:rPr>
        <w:t>Information released or made accessible.</w:t>
      </w:r>
    </w:p>
    <w:p w14:paraId="51AA834C" w14:textId="77777777" w:rsidR="00300BEC" w:rsidRPr="004165AB" w:rsidRDefault="00300BEC" w:rsidP="00300BEC">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4165AB">
        <w:rPr>
          <w:color w:val="000000"/>
          <w:sz w:val="24"/>
        </w:rPr>
        <w:t>The name and signature of the records custodian.</w:t>
      </w:r>
    </w:p>
    <w:p w14:paraId="157BE83B" w14:textId="305C0478" w:rsidR="00300BEC" w:rsidRPr="004165AB" w:rsidRDefault="00300BEC" w:rsidP="00300BEC">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ins w:id="51" w:author="Alan Dunn" w:date="2016-01-07T16:06:00Z"/>
          <w:color w:val="000000"/>
          <w:sz w:val="24"/>
        </w:rPr>
      </w:pPr>
      <w:r w:rsidRPr="004165AB">
        <w:rPr>
          <w:color w:val="000000"/>
          <w:sz w:val="24"/>
        </w:rPr>
        <w:t xml:space="preserve">The name and position of the person </w:t>
      </w:r>
      <w:del w:id="52" w:author="Alan Dunn" w:date="2016-01-07T16:05:00Z">
        <w:r w:rsidRPr="004165AB" w:rsidDel="00282C4A">
          <w:rPr>
            <w:color w:val="000000"/>
            <w:sz w:val="24"/>
          </w:rPr>
          <w:delText>obtaining</w:delText>
        </w:r>
      </w:del>
      <w:r w:rsidRPr="004165AB">
        <w:rPr>
          <w:color w:val="000000"/>
          <w:sz w:val="24"/>
        </w:rPr>
        <w:t xml:space="preserve"> </w:t>
      </w:r>
      <w:ins w:id="53" w:author="Alan Dunn" w:date="2016-01-07T16:06:00Z">
        <w:r w:rsidR="004165AB" w:rsidRPr="004165AB">
          <w:rPr>
            <w:color w:val="000000"/>
            <w:sz w:val="24"/>
          </w:rPr>
          <w:t xml:space="preserve">requesting </w:t>
        </w:r>
      </w:ins>
      <w:r w:rsidRPr="004165AB">
        <w:rPr>
          <w:color w:val="000000"/>
          <w:sz w:val="24"/>
        </w:rPr>
        <w:t>the release or access.</w:t>
      </w:r>
    </w:p>
    <w:p w14:paraId="6CEFB863" w14:textId="77777777" w:rsidR="004165AB" w:rsidRPr="004165AB" w:rsidRDefault="004165AB" w:rsidP="004165AB">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ins w:id="54" w:author="Alan Dunn" w:date="2016-01-07T16:06:00Z"/>
          <w:color w:val="000000"/>
          <w:sz w:val="24"/>
          <w:szCs w:val="24"/>
        </w:rPr>
      </w:pPr>
      <w:ins w:id="55" w:author="Alan Dunn" w:date="2016-01-07T16:06:00Z">
        <w:r w:rsidRPr="004165AB">
          <w:rPr>
            <w:color w:val="000000"/>
            <w:sz w:val="24"/>
            <w:rPrChange w:id="56" w:author="Alan Dunn" w:date="2016-01-07T16:06:00Z">
              <w:rPr>
                <w:color w:val="000000"/>
                <w:sz w:val="24"/>
                <w:highlight w:val="lightGray"/>
              </w:rPr>
            </w:rPrChange>
          </w:rPr>
          <w:t>The legitimate interests the parties had in requesting or obtaining the information;</w:t>
        </w:r>
      </w:ins>
    </w:p>
    <w:p w14:paraId="4D88EF4F" w14:textId="77777777" w:rsidR="00300BEC" w:rsidRPr="004165AB" w:rsidRDefault="00300BEC" w:rsidP="00300BEC">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4165AB">
        <w:rPr>
          <w:color w:val="000000"/>
          <w:sz w:val="24"/>
        </w:rPr>
        <w:t>The date of the release or grant of access.</w:t>
      </w:r>
    </w:p>
    <w:p w14:paraId="015B16E7" w14:textId="77777777" w:rsidR="004165AB" w:rsidRDefault="00300BEC">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ins w:id="57" w:author="Alan Dunn" w:date="2016-01-07T16:07:00Z"/>
          <w:color w:val="000000"/>
          <w:sz w:val="24"/>
        </w:rPr>
      </w:pPr>
      <w:r w:rsidRPr="004165AB">
        <w:rPr>
          <w:color w:val="000000"/>
          <w:sz w:val="24"/>
        </w:rPr>
        <w:t>A copy of any consent to such release</w:t>
      </w:r>
      <w:ins w:id="58" w:author="Alan Dunn" w:date="2016-01-07T16:06:00Z">
        <w:r w:rsidR="004165AB" w:rsidRPr="004165AB">
          <w:rPr>
            <w:color w:val="000000"/>
            <w:sz w:val="24"/>
          </w:rPr>
          <w:t>; and</w:t>
        </w:r>
      </w:ins>
      <w:del w:id="59" w:author="Alan Dunn" w:date="2016-01-07T16:06:00Z">
        <w:r w:rsidRPr="004165AB" w:rsidDel="004165AB">
          <w:rPr>
            <w:color w:val="000000"/>
            <w:sz w:val="24"/>
          </w:rPr>
          <w:delText>.</w:delText>
        </w:r>
      </w:del>
    </w:p>
    <w:p w14:paraId="1951754E" w14:textId="1E8A3CBD" w:rsidR="00300BEC" w:rsidRPr="004165AB" w:rsidRDefault="004165AB">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ins w:id="60" w:author="Alan Dunn" w:date="2016-01-07T16:06:00Z">
        <w:r w:rsidRPr="004165AB">
          <w:rPr>
            <w:color w:val="000000"/>
            <w:sz w:val="24"/>
            <w:rPrChange w:id="61" w:author="Alan Dunn" w:date="2016-01-07T16:07:00Z">
              <w:rPr>
                <w:color w:val="000000"/>
                <w:sz w:val="24"/>
                <w:highlight w:val="lightGray"/>
              </w:rPr>
            </w:rPrChange>
          </w:rPr>
          <w:t>Any additional information required by state or federal law.</w:t>
        </w:r>
      </w:ins>
    </w:p>
    <w:p w14:paraId="650DEF60" w14:textId="77777777" w:rsidR="00300BEC" w:rsidRPr="004F23A4" w:rsidRDefault="00300BEC" w:rsidP="00300BE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800"/>
        <w:rPr>
          <w:color w:val="000000"/>
          <w:sz w:val="24"/>
        </w:rPr>
      </w:pPr>
    </w:p>
    <w:p w14:paraId="62A51EFF" w14:textId="77777777" w:rsidR="00300BEC" w:rsidRPr="004F23A4" w:rsidRDefault="00300BEC" w:rsidP="00300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73A316C4" w14:textId="77777777" w:rsidR="00300BEC" w:rsidRPr="004F23A4" w:rsidRDefault="00300BEC" w:rsidP="00300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4F23A4">
        <w:rPr>
          <w:color w:val="000000"/>
          <w:sz w:val="24"/>
          <w:u w:val="single"/>
        </w:rPr>
        <w:t>Directory Information</w:t>
      </w:r>
    </w:p>
    <w:p w14:paraId="52AD6040" w14:textId="77777777" w:rsidR="00300BEC" w:rsidRPr="004F23A4" w:rsidRDefault="00300BEC" w:rsidP="00300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60526B9D" w14:textId="77777777" w:rsidR="00300BEC" w:rsidRPr="004F23A4" w:rsidRDefault="00300BEC" w:rsidP="00300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4F23A4">
        <w:rPr>
          <w:color w:val="000000"/>
          <w:sz w:val="24"/>
        </w:rPr>
        <w:t>The District may release certain directory information regarding students, except that parents may prohibit such a release.  Directory information shall be limited to:</w:t>
      </w:r>
    </w:p>
    <w:p w14:paraId="54F7433F" w14:textId="77777777" w:rsidR="00300BEC" w:rsidRPr="004F23A4" w:rsidRDefault="00300BEC" w:rsidP="00300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2CDBA03B" w14:textId="77777777" w:rsidR="00300BEC" w:rsidRPr="004F23A4" w:rsidRDefault="00300BEC" w:rsidP="00300BEC">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4F23A4">
        <w:rPr>
          <w:color w:val="000000"/>
          <w:sz w:val="24"/>
        </w:rPr>
        <w:t>name</w:t>
      </w:r>
    </w:p>
    <w:p w14:paraId="009EB0D5" w14:textId="77777777" w:rsidR="00300BEC" w:rsidRPr="004F23A4" w:rsidRDefault="00300BEC" w:rsidP="00300BEC">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4F23A4">
        <w:rPr>
          <w:color w:val="000000"/>
          <w:sz w:val="24"/>
        </w:rPr>
        <w:t>address</w:t>
      </w:r>
    </w:p>
    <w:p w14:paraId="62F29419" w14:textId="77777777" w:rsidR="00300BEC" w:rsidRPr="004F23A4" w:rsidRDefault="00300BEC" w:rsidP="00300BEC">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4F23A4">
        <w:rPr>
          <w:color w:val="000000"/>
          <w:sz w:val="24"/>
        </w:rPr>
        <w:t>gender</w:t>
      </w:r>
    </w:p>
    <w:p w14:paraId="0F28702F" w14:textId="77777777" w:rsidR="00300BEC" w:rsidRPr="004F23A4" w:rsidRDefault="00300BEC" w:rsidP="00300BEC">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4F23A4">
        <w:rPr>
          <w:color w:val="000000"/>
          <w:sz w:val="24"/>
        </w:rPr>
        <w:t>grade level</w:t>
      </w:r>
    </w:p>
    <w:p w14:paraId="1D6465A3" w14:textId="77777777" w:rsidR="00300BEC" w:rsidRPr="004F23A4" w:rsidRDefault="00300BEC" w:rsidP="00300BEC">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4F23A4">
        <w:rPr>
          <w:color w:val="000000"/>
          <w:sz w:val="24"/>
        </w:rPr>
        <w:t>birth date and place</w:t>
      </w:r>
    </w:p>
    <w:p w14:paraId="2F9BD849" w14:textId="77777777" w:rsidR="00300BEC" w:rsidRPr="004F23A4" w:rsidRDefault="00300BEC" w:rsidP="00300BEC">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4F23A4">
        <w:rPr>
          <w:color w:val="000000"/>
          <w:sz w:val="24"/>
        </w:rPr>
        <w:t>parents’/guardians’ names and addresses</w:t>
      </w:r>
    </w:p>
    <w:p w14:paraId="08C53998" w14:textId="77777777" w:rsidR="00300BEC" w:rsidRPr="004F23A4" w:rsidRDefault="00300BEC" w:rsidP="00300BEC">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4F23A4">
        <w:rPr>
          <w:color w:val="000000"/>
          <w:sz w:val="24"/>
        </w:rPr>
        <w:t>academic awards, degrees, and honors</w:t>
      </w:r>
    </w:p>
    <w:p w14:paraId="113F443A" w14:textId="77777777" w:rsidR="00300BEC" w:rsidRPr="004F23A4" w:rsidRDefault="00300BEC" w:rsidP="00300BEC">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4F23A4">
        <w:rPr>
          <w:color w:val="000000"/>
          <w:sz w:val="24"/>
        </w:rPr>
        <w:t>information in relation to school-sponsored activities, organizations, and athletics</w:t>
      </w:r>
    </w:p>
    <w:p w14:paraId="43292DE7" w14:textId="77777777" w:rsidR="00300BEC" w:rsidRPr="004F23A4" w:rsidRDefault="00300BEC" w:rsidP="00300BEC">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4F23A4">
        <w:rPr>
          <w:color w:val="000000"/>
          <w:sz w:val="24"/>
        </w:rPr>
        <w:t>major field of study</w:t>
      </w:r>
    </w:p>
    <w:p w14:paraId="1DD2BFAD" w14:textId="77777777" w:rsidR="00300BEC" w:rsidRPr="004F23A4" w:rsidRDefault="00300BEC" w:rsidP="00300BEC">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4F23A4">
        <w:rPr>
          <w:color w:val="000000"/>
          <w:sz w:val="24"/>
        </w:rPr>
        <w:t>period of attendance in school</w:t>
      </w:r>
    </w:p>
    <w:p w14:paraId="391011A3" w14:textId="77777777" w:rsidR="00300BEC" w:rsidRPr="004F23A4" w:rsidRDefault="00300BEC" w:rsidP="00300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38816020" w14:textId="77777777" w:rsidR="00300BEC" w:rsidRPr="004F23A4" w:rsidRDefault="00300BEC" w:rsidP="00300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4F23A4">
        <w:rPr>
          <w:color w:val="000000"/>
          <w:sz w:val="24"/>
        </w:rPr>
        <w:t>The notification to parents and students concerning school records will inform them of their right to object to the release of directory information.</w:t>
      </w:r>
    </w:p>
    <w:p w14:paraId="56517128" w14:textId="77777777" w:rsidR="00300BEC" w:rsidRPr="004F23A4" w:rsidRDefault="00300BEC" w:rsidP="00300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0D6EFAF4" w14:textId="77777777" w:rsidR="00300BEC" w:rsidRPr="004F23A4" w:rsidRDefault="00300BEC" w:rsidP="00300BEC">
      <w:pPr>
        <w:rPr>
          <w:sz w:val="24"/>
          <w:szCs w:val="24"/>
        </w:rPr>
      </w:pPr>
      <w:r w:rsidRPr="004F23A4">
        <w:rPr>
          <w:szCs w:val="24"/>
          <w:lang w:val="en-CA"/>
        </w:rPr>
        <w:fldChar w:fldCharType="begin"/>
      </w:r>
      <w:r w:rsidRPr="004F23A4">
        <w:rPr>
          <w:szCs w:val="24"/>
          <w:lang w:val="en-CA"/>
        </w:rPr>
        <w:instrText xml:space="preserve"> SEQ CHAPTER \h \r 1</w:instrText>
      </w:r>
      <w:r w:rsidRPr="004F23A4">
        <w:rPr>
          <w:szCs w:val="24"/>
          <w:lang w:val="en-CA"/>
        </w:rPr>
        <w:fldChar w:fldCharType="end"/>
      </w:r>
      <w:r w:rsidRPr="004F23A4">
        <w:rPr>
          <w:sz w:val="24"/>
          <w:szCs w:val="24"/>
          <w:u w:val="single"/>
        </w:rPr>
        <w:t>Military Recruiters/Institutions of Higher Education</w:t>
      </w:r>
    </w:p>
    <w:p w14:paraId="759E19EF" w14:textId="77777777" w:rsidR="00300BEC" w:rsidRPr="004F23A4" w:rsidRDefault="00300BEC" w:rsidP="00300BEC">
      <w:pPr>
        <w:rPr>
          <w:sz w:val="24"/>
          <w:szCs w:val="24"/>
        </w:rPr>
      </w:pPr>
    </w:p>
    <w:p w14:paraId="4D55E7F9" w14:textId="77777777" w:rsidR="00300BEC" w:rsidRPr="004F23A4" w:rsidRDefault="00300BEC" w:rsidP="00300BEC">
      <w:pPr>
        <w:rPr>
          <w:sz w:val="24"/>
          <w:szCs w:val="24"/>
        </w:rPr>
      </w:pPr>
      <w:r w:rsidRPr="004F23A4">
        <w:rPr>
          <w:sz w:val="24"/>
          <w:szCs w:val="24"/>
        </w:rPr>
        <w:t xml:space="preserve">Pursuant to federal law, the District is required to release the names, addresses, and telephone </w:t>
      </w:r>
    </w:p>
    <w:p w14:paraId="73B128ED" w14:textId="77777777" w:rsidR="00300BEC" w:rsidRPr="004F23A4" w:rsidRDefault="00300BEC" w:rsidP="00300BEC">
      <w:pPr>
        <w:rPr>
          <w:sz w:val="24"/>
          <w:szCs w:val="24"/>
        </w:rPr>
      </w:pPr>
      <w:r w:rsidRPr="004F23A4">
        <w:rPr>
          <w:sz w:val="24"/>
          <w:szCs w:val="24"/>
        </w:rPr>
        <w:t>numbers of all high school students to military recruiters and institutions of higher education upon request.  The notification to parents and students concerning school records will inform them of their right to object to the release of this information.</w:t>
      </w:r>
    </w:p>
    <w:p w14:paraId="6E7BF465" w14:textId="77777777" w:rsidR="00300BEC" w:rsidRPr="004F23A4" w:rsidRDefault="00300BEC" w:rsidP="00300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245BC0E7" w14:textId="77777777" w:rsidR="00300BEC" w:rsidRPr="004F23A4" w:rsidRDefault="00300BEC" w:rsidP="00300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4F23A4">
        <w:rPr>
          <w:color w:val="000000"/>
          <w:sz w:val="24"/>
          <w:u w:val="single"/>
        </w:rPr>
        <w:t>Student Record Challenges</w:t>
      </w:r>
    </w:p>
    <w:p w14:paraId="6F041B48" w14:textId="77777777" w:rsidR="00300BEC" w:rsidRPr="004F23A4" w:rsidRDefault="00300BEC" w:rsidP="00300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0B97904C" w14:textId="1545FBE8" w:rsidR="00300BEC" w:rsidRPr="004F23A4" w:rsidRDefault="00300BEC" w:rsidP="00300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4F23A4">
        <w:rPr>
          <w:color w:val="000000"/>
          <w:sz w:val="24"/>
        </w:rPr>
        <w:t>The parents may challenge the accuracy, relevancy or propriety of the records, except for grades, and references to expulsions or out-of-school suspensions, if the challenge is made when the student’s school records are being forwarded to another school.  They have the right to request a hearing at which each party has:</w:t>
      </w:r>
    </w:p>
    <w:p w14:paraId="50875FE4" w14:textId="77777777" w:rsidR="00300BEC" w:rsidRPr="004F23A4" w:rsidRDefault="00300BEC" w:rsidP="00300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74769514" w14:textId="77777777" w:rsidR="00300BEC" w:rsidRPr="004F23A4" w:rsidRDefault="00300BEC" w:rsidP="00300BEC">
      <w:pPr>
        <w:numPr>
          <w:ilvl w:val="0"/>
          <w:numId w:val="2"/>
        </w:numPr>
        <w:tabs>
          <w:tab w:val="clear" w:pos="2160"/>
          <w:tab w:val="left" w:pos="720"/>
          <w:tab w:val="left" w:pos="1440"/>
          <w:tab w:val="num" w:pos="189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080"/>
        <w:rPr>
          <w:color w:val="000000"/>
          <w:sz w:val="24"/>
        </w:rPr>
      </w:pPr>
      <w:r w:rsidRPr="004F23A4">
        <w:rPr>
          <w:color w:val="000000"/>
          <w:sz w:val="24"/>
        </w:rPr>
        <w:t>the right to present evidence and to call witnesses;</w:t>
      </w:r>
    </w:p>
    <w:p w14:paraId="044205A6" w14:textId="77777777" w:rsidR="00300BEC" w:rsidRPr="004F23A4" w:rsidRDefault="00300BEC" w:rsidP="00300BEC">
      <w:pPr>
        <w:numPr>
          <w:ilvl w:val="0"/>
          <w:numId w:val="2"/>
        </w:numPr>
        <w:tabs>
          <w:tab w:val="clear" w:pos="2160"/>
          <w:tab w:val="left" w:pos="720"/>
          <w:tab w:val="left" w:pos="1440"/>
          <w:tab w:val="num" w:pos="189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080"/>
        <w:rPr>
          <w:color w:val="000000"/>
          <w:sz w:val="24"/>
        </w:rPr>
      </w:pPr>
      <w:r w:rsidRPr="004F23A4">
        <w:rPr>
          <w:color w:val="000000"/>
          <w:sz w:val="24"/>
        </w:rPr>
        <w:t>the right to cross-examine witnesses;</w:t>
      </w:r>
    </w:p>
    <w:p w14:paraId="73DF5BA3" w14:textId="77777777" w:rsidR="00300BEC" w:rsidRPr="004F23A4" w:rsidRDefault="00300BEC" w:rsidP="00300BEC">
      <w:pPr>
        <w:numPr>
          <w:ilvl w:val="0"/>
          <w:numId w:val="2"/>
        </w:numPr>
        <w:tabs>
          <w:tab w:val="clear" w:pos="2160"/>
          <w:tab w:val="left" w:pos="720"/>
          <w:tab w:val="left" w:pos="1440"/>
          <w:tab w:val="num" w:pos="189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080"/>
        <w:rPr>
          <w:color w:val="000000"/>
          <w:sz w:val="24"/>
        </w:rPr>
      </w:pPr>
      <w:r w:rsidRPr="004F23A4">
        <w:rPr>
          <w:color w:val="000000"/>
          <w:sz w:val="24"/>
        </w:rPr>
        <w:t>the right to counsel;</w:t>
      </w:r>
    </w:p>
    <w:p w14:paraId="5ACB6E1B" w14:textId="77777777" w:rsidR="00300BEC" w:rsidRPr="004F23A4" w:rsidRDefault="00300BEC" w:rsidP="00300BEC">
      <w:pPr>
        <w:numPr>
          <w:ilvl w:val="0"/>
          <w:numId w:val="2"/>
        </w:numPr>
        <w:tabs>
          <w:tab w:val="clear" w:pos="2160"/>
          <w:tab w:val="left" w:pos="720"/>
          <w:tab w:val="left" w:pos="1440"/>
          <w:tab w:val="num" w:pos="189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080"/>
        <w:rPr>
          <w:color w:val="000000"/>
          <w:sz w:val="24"/>
        </w:rPr>
      </w:pPr>
      <w:r w:rsidRPr="004F23A4">
        <w:rPr>
          <w:color w:val="000000"/>
          <w:sz w:val="24"/>
        </w:rPr>
        <w:t>the right to a written statement of any decision and the reasons therefore;</w:t>
      </w:r>
    </w:p>
    <w:p w14:paraId="494BDF3E" w14:textId="77777777" w:rsidR="00300BEC" w:rsidRPr="004F23A4" w:rsidRDefault="00300BEC" w:rsidP="00300BEC">
      <w:pPr>
        <w:numPr>
          <w:ilvl w:val="0"/>
          <w:numId w:val="2"/>
        </w:numPr>
        <w:tabs>
          <w:tab w:val="clear" w:pos="2160"/>
          <w:tab w:val="left" w:pos="720"/>
          <w:tab w:val="left" w:pos="1440"/>
          <w:tab w:val="num" w:pos="189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color w:val="000000"/>
          <w:sz w:val="24"/>
        </w:rPr>
      </w:pPr>
      <w:r w:rsidRPr="004F23A4">
        <w:rPr>
          <w:color w:val="000000"/>
          <w:sz w:val="24"/>
        </w:rPr>
        <w:t>the right to appeal an adverse decision to an administrative tribunal or official, to be established or designated by the State Board.</w:t>
      </w:r>
    </w:p>
    <w:p w14:paraId="7EC03AC4" w14:textId="77777777" w:rsidR="00300BEC" w:rsidRPr="004F23A4" w:rsidRDefault="00300BEC" w:rsidP="00300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2F9B6AF7" w14:textId="77777777" w:rsidR="00300BEC" w:rsidRPr="004F23A4" w:rsidRDefault="00300BEC" w:rsidP="00300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4F23A4">
        <w:rPr>
          <w:color w:val="000000"/>
          <w:sz w:val="24"/>
        </w:rPr>
        <w:t>The parents may insert a written statement of reasonable length describing their position on disputed information.  The school will include a statement in any release of the information in dispute.</w:t>
      </w:r>
    </w:p>
    <w:p w14:paraId="78633FA6" w14:textId="77777777" w:rsidR="00300BEC" w:rsidRPr="004F23A4" w:rsidRDefault="00300BEC" w:rsidP="00300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128DACCF" w14:textId="77777777" w:rsidR="00300BEC" w:rsidRPr="004F23A4" w:rsidRDefault="00300BEC" w:rsidP="00300BEC">
      <w:pPr>
        <w:tabs>
          <w:tab w:val="left" w:pos="1800"/>
          <w:tab w:val="left" w:pos="3600"/>
        </w:tabs>
        <w:spacing w:line="240" w:lineRule="atLeast"/>
        <w:ind w:left="3600" w:hanging="3600"/>
        <w:rPr>
          <w:color w:val="000000"/>
          <w:sz w:val="24"/>
          <w:szCs w:val="24"/>
        </w:rPr>
      </w:pPr>
      <w:r w:rsidRPr="004F23A4">
        <w:rPr>
          <w:color w:val="000000"/>
          <w:sz w:val="24"/>
          <w:szCs w:val="24"/>
        </w:rPr>
        <w:t>Legal Reference:</w:t>
      </w:r>
      <w:r w:rsidRPr="004F23A4">
        <w:rPr>
          <w:color w:val="000000"/>
          <w:sz w:val="24"/>
          <w:szCs w:val="24"/>
        </w:rPr>
        <w:tab/>
        <w:t>20 U.S.C. § 1232g; 34 C.F.R. 99</w:t>
      </w:r>
      <w:r w:rsidRPr="004F23A4">
        <w:rPr>
          <w:color w:val="000000"/>
          <w:sz w:val="24"/>
          <w:szCs w:val="24"/>
        </w:rPr>
        <w:tab/>
        <w:t xml:space="preserve">Family Education Rights and Privacy Act, </w:t>
      </w:r>
    </w:p>
    <w:p w14:paraId="602B2B15" w14:textId="77777777" w:rsidR="00300BEC" w:rsidRPr="004F23A4" w:rsidRDefault="00300BEC" w:rsidP="00300BEC">
      <w:pPr>
        <w:tabs>
          <w:tab w:val="left" w:pos="1800"/>
          <w:tab w:val="left" w:pos="3600"/>
        </w:tabs>
        <w:spacing w:line="240" w:lineRule="atLeast"/>
        <w:ind w:left="3600" w:hanging="3600"/>
        <w:rPr>
          <w:color w:val="000000"/>
          <w:sz w:val="24"/>
          <w:szCs w:val="24"/>
        </w:rPr>
      </w:pPr>
      <w:r w:rsidRPr="004F23A4">
        <w:rPr>
          <w:color w:val="000000"/>
          <w:sz w:val="24"/>
          <w:szCs w:val="24"/>
        </w:rPr>
        <w:tab/>
        <w:t>I.C. § 33-209</w:t>
      </w:r>
      <w:r w:rsidRPr="004F23A4">
        <w:rPr>
          <w:color w:val="000000"/>
          <w:sz w:val="24"/>
          <w:szCs w:val="24"/>
        </w:rPr>
        <w:tab/>
        <w:t>Transfer of Student Records - Duties</w:t>
      </w:r>
    </w:p>
    <w:p w14:paraId="7320B312" w14:textId="77777777" w:rsidR="00300BEC" w:rsidRPr="004F23A4" w:rsidRDefault="00300BEC" w:rsidP="00300BEC">
      <w:pPr>
        <w:tabs>
          <w:tab w:val="left" w:pos="1800"/>
          <w:tab w:val="left" w:pos="3600"/>
        </w:tabs>
        <w:spacing w:line="240" w:lineRule="atLeast"/>
        <w:ind w:left="3600" w:hanging="3600"/>
        <w:rPr>
          <w:sz w:val="24"/>
          <w:szCs w:val="24"/>
        </w:rPr>
      </w:pPr>
      <w:r w:rsidRPr="004F23A4">
        <w:rPr>
          <w:color w:val="000000"/>
          <w:sz w:val="24"/>
          <w:szCs w:val="24"/>
        </w:rPr>
        <w:tab/>
        <w:t>I.C. § 32-717A</w:t>
      </w:r>
      <w:r w:rsidRPr="004F23A4">
        <w:rPr>
          <w:color w:val="000000"/>
          <w:sz w:val="24"/>
          <w:szCs w:val="24"/>
        </w:rPr>
        <w:tab/>
      </w:r>
      <w:r w:rsidRPr="004F23A4">
        <w:rPr>
          <w:sz w:val="24"/>
          <w:szCs w:val="24"/>
        </w:rPr>
        <w:t>Parents’ Access to Records and Information</w:t>
      </w:r>
    </w:p>
    <w:p w14:paraId="4882AFB3" w14:textId="77777777" w:rsidR="00300BEC" w:rsidRPr="00300BEC" w:rsidRDefault="00300BEC" w:rsidP="00300BEC">
      <w:pPr>
        <w:tabs>
          <w:tab w:val="left" w:pos="1800"/>
        </w:tabs>
      </w:pPr>
      <w:r w:rsidRPr="004F23A4">
        <w:rPr>
          <w:color w:val="000000"/>
          <w:sz w:val="24"/>
        </w:rPr>
        <w:tab/>
      </w:r>
      <w:r w:rsidRPr="004F23A4">
        <w:rPr>
          <w:sz w:val="24"/>
          <w:szCs w:val="24"/>
        </w:rPr>
        <w:t>IDAPA 08.02.03.009</w:t>
      </w:r>
    </w:p>
    <w:p w14:paraId="589B5119" w14:textId="77777777" w:rsidR="00DA2199" w:rsidRDefault="00DA2199"/>
    <w:sectPr w:rsidR="00DA2199">
      <w:headerReference w:type="default" r:id="rId8"/>
      <w:footnotePr>
        <w:pos w:val="beneathTex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C13A03" w14:textId="77777777" w:rsidR="00082946" w:rsidRDefault="00082946">
      <w:r>
        <w:separator/>
      </w:r>
    </w:p>
  </w:endnote>
  <w:endnote w:type="continuationSeparator" w:id="0">
    <w:p w14:paraId="747748ED" w14:textId="77777777" w:rsidR="00082946" w:rsidRDefault="00082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831B93" w14:textId="77777777" w:rsidR="00082946" w:rsidRDefault="00082946">
      <w:r>
        <w:separator/>
      </w:r>
    </w:p>
  </w:footnote>
  <w:footnote w:type="continuationSeparator" w:id="0">
    <w:p w14:paraId="5DA4F992" w14:textId="77777777" w:rsidR="00082946" w:rsidRDefault="000829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50E2C" w14:textId="27E621EB" w:rsidR="00082946" w:rsidRDefault="00082946">
    <w:pPr>
      <w:pStyle w:val="Header"/>
      <w:tabs>
        <w:tab w:val="clear" w:pos="4320"/>
        <w:tab w:val="clear" w:pos="8640"/>
        <w:tab w:val="left" w:pos="5774"/>
        <w:tab w:val="left" w:pos="6485"/>
        <w:tab w:val="left" w:pos="7218"/>
      </w:tabs>
      <w:rPr>
        <w:lang w:eastAsia="ar-SA"/>
      </w:rPr>
    </w:pPr>
    <w:r>
      <w:rPr>
        <w:lang w:eastAsia="ar-SA"/>
      </w:rPr>
      <w:t>SUGAR SALEM SCHOOL DISTRICT #322 POLICY</w:t>
    </w:r>
    <w:r>
      <w:rPr>
        <w:lang w:eastAsia="ar-SA"/>
      </w:rPr>
      <w:tab/>
    </w:r>
    <w:r>
      <w:rPr>
        <w:lang w:eastAsia="ar-SA"/>
      </w:rPr>
      <w:tab/>
    </w:r>
    <w:r w:rsidRPr="00082946">
      <w:rPr>
        <w:lang w:eastAsia="ar-SA"/>
      </w:rPr>
      <w:t xml:space="preserve">Page </w:t>
    </w:r>
    <w:r w:rsidRPr="00082946">
      <w:rPr>
        <w:lang w:eastAsia="ar-SA"/>
      </w:rPr>
      <w:fldChar w:fldCharType="begin"/>
    </w:r>
    <w:r w:rsidRPr="00082946">
      <w:rPr>
        <w:lang w:eastAsia="ar-SA"/>
      </w:rPr>
      <w:instrText xml:space="preserve"> PAGE </w:instrText>
    </w:r>
    <w:r>
      <w:rPr>
        <w:lang w:eastAsia="ar-SA"/>
      </w:rPr>
      <w:fldChar w:fldCharType="separate"/>
    </w:r>
    <w:r w:rsidR="00AF76E3">
      <w:rPr>
        <w:noProof/>
        <w:lang w:eastAsia="ar-SA"/>
      </w:rPr>
      <w:t>1</w:t>
    </w:r>
    <w:r w:rsidRPr="00082946">
      <w:rPr>
        <w:lang w:eastAsia="ar-SA"/>
      </w:rPr>
      <w:fldChar w:fldCharType="end"/>
    </w:r>
    <w:r w:rsidRPr="00082946">
      <w:rPr>
        <w:lang w:eastAsia="ar-SA"/>
      </w:rPr>
      <w:t xml:space="preserve"> of </w:t>
    </w:r>
    <w:r w:rsidRPr="00082946">
      <w:rPr>
        <w:lang w:eastAsia="ar-SA"/>
      </w:rPr>
      <w:fldChar w:fldCharType="begin"/>
    </w:r>
    <w:r w:rsidRPr="00082946">
      <w:rPr>
        <w:lang w:eastAsia="ar-SA"/>
      </w:rPr>
      <w:instrText xml:space="preserve"> NUMPAGES </w:instrText>
    </w:r>
    <w:r>
      <w:rPr>
        <w:lang w:eastAsia="ar-SA"/>
      </w:rPr>
      <w:fldChar w:fldCharType="separate"/>
    </w:r>
    <w:r w:rsidR="00AF76E3">
      <w:rPr>
        <w:noProof/>
        <w:lang w:eastAsia="ar-SA"/>
      </w:rPr>
      <w:t>1</w:t>
    </w:r>
    <w:r w:rsidRPr="00082946">
      <w:rPr>
        <w:lang w:eastAsia="ar-SA"/>
      </w:rPr>
      <w:fldChar w:fldCharType="end"/>
    </w:r>
  </w:p>
  <w:p w14:paraId="595DA14C" w14:textId="77777777" w:rsidR="00082946" w:rsidRDefault="00082946">
    <w:pPr>
      <w:tabs>
        <w:tab w:val="left" w:pos="5774"/>
        <w:tab w:val="left" w:pos="6485"/>
        <w:tab w:val="left" w:pos="7218"/>
      </w:tabs>
      <w:rPr>
        <w:lang w:eastAsia="ar-SA"/>
      </w:rPr>
    </w:pPr>
  </w:p>
  <w:p w14:paraId="7801CF5A" w14:textId="77777777" w:rsidR="00082946" w:rsidRDefault="00082946">
    <w:pPr>
      <w:pStyle w:val="Header"/>
      <w:tabs>
        <w:tab w:val="clear" w:pos="4320"/>
        <w:tab w:val="clear" w:pos="8640"/>
        <w:tab w:val="left" w:pos="5774"/>
        <w:tab w:val="left" w:pos="6485"/>
        <w:tab w:val="left" w:pos="7218"/>
      </w:tabs>
      <w:rPr>
        <w:lang w:eastAsia="ar-SA"/>
      </w:rPr>
    </w:pPr>
    <w:r>
      <w:rPr>
        <w:lang w:eastAsia="ar-SA"/>
      </w:rPr>
      <w:t>TITLE: Student Records</w:t>
    </w:r>
    <w:r>
      <w:rPr>
        <w:lang w:eastAsia="ar-SA"/>
      </w:rPr>
      <w:tab/>
      <w:t>NUMBER:</w:t>
    </w:r>
    <w:r>
      <w:rPr>
        <w:lang w:eastAsia="ar-SA"/>
      </w:rPr>
      <w:tab/>
      <w:t>3600</w:t>
    </w:r>
  </w:p>
  <w:p w14:paraId="787C9B5D" w14:textId="77777777" w:rsidR="00082946" w:rsidRDefault="00082946">
    <w:pPr>
      <w:pStyle w:val="Header"/>
      <w:tabs>
        <w:tab w:val="clear" w:pos="4320"/>
        <w:tab w:val="clear" w:pos="8640"/>
        <w:tab w:val="left" w:pos="5774"/>
        <w:tab w:val="left" w:pos="6485"/>
        <w:tab w:val="left" w:pos="7218"/>
      </w:tabs>
      <w:rPr>
        <w:lang w:eastAsia="ar-SA"/>
      </w:rPr>
    </w:pPr>
    <w:r>
      <w:rPr>
        <w:lang w:eastAsia="ar-SA"/>
      </w:rPr>
      <w:tab/>
      <w:t>NEW:</w:t>
    </w:r>
    <w:r>
      <w:rPr>
        <w:lang w:eastAsia="ar-SA"/>
      </w:rPr>
      <w:tab/>
    </w:r>
    <w:r>
      <w:rPr>
        <w:lang w:eastAsia="ar-SA"/>
      </w:rPr>
      <w:tab/>
      <w:t>February 2009</w:t>
    </w:r>
  </w:p>
  <w:p w14:paraId="5F613FBC" w14:textId="50513E52" w:rsidR="00082946" w:rsidRDefault="00082946">
    <w:pPr>
      <w:pStyle w:val="Header"/>
      <w:tabs>
        <w:tab w:val="clear" w:pos="4320"/>
        <w:tab w:val="clear" w:pos="8640"/>
        <w:tab w:val="left" w:pos="5774"/>
        <w:tab w:val="left" w:pos="6485"/>
        <w:tab w:val="left" w:pos="7218"/>
      </w:tabs>
      <w:rPr>
        <w:lang w:eastAsia="ar-SA"/>
      </w:rPr>
    </w:pPr>
    <w:r>
      <w:rPr>
        <w:lang w:eastAsia="ar-SA"/>
      </w:rPr>
      <w:tab/>
      <w:t>REVISED:</w:t>
    </w:r>
    <w:r>
      <w:rPr>
        <w:lang w:eastAsia="ar-SA"/>
      </w:rPr>
      <w:tab/>
      <w:t>February 2016</w:t>
    </w:r>
  </w:p>
  <w:p w14:paraId="30D7005D" w14:textId="77777777" w:rsidR="00082946" w:rsidRDefault="00082946">
    <w:pPr>
      <w:pStyle w:val="Header"/>
      <w:tabs>
        <w:tab w:val="clear" w:pos="4320"/>
        <w:tab w:val="clear" w:pos="8640"/>
        <w:tab w:val="left" w:pos="5774"/>
        <w:tab w:val="left" w:pos="6485"/>
        <w:tab w:val="left" w:pos="7218"/>
      </w:tabs>
      <w:rPr>
        <w:lang w:eastAsia="ar-SA"/>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200E2"/>
    <w:multiLevelType w:val="hybridMultilevel"/>
    <w:tmpl w:val="225A2D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63D5063"/>
    <w:multiLevelType w:val="hybridMultilevel"/>
    <w:tmpl w:val="454602FE"/>
    <w:lvl w:ilvl="0" w:tplc="DEDE7842">
      <w:start w:val="1"/>
      <w:numFmt w:val="decimal"/>
      <w:lvlText w:val="%1."/>
      <w:lvlJc w:val="left"/>
      <w:pPr>
        <w:tabs>
          <w:tab w:val="num" w:pos="720"/>
        </w:tabs>
        <w:ind w:left="720" w:hanging="720"/>
      </w:pPr>
      <w:rPr>
        <w:rFonts w:hint="default"/>
      </w:rPr>
    </w:lvl>
    <w:lvl w:ilvl="1" w:tplc="04090015">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E2A3A64"/>
    <w:multiLevelType w:val="hybridMultilevel"/>
    <w:tmpl w:val="8A6E1E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CE0473"/>
    <w:multiLevelType w:val="hybridMultilevel"/>
    <w:tmpl w:val="D7F0C2B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593B7421"/>
    <w:multiLevelType w:val="hybridMultilevel"/>
    <w:tmpl w:val="5D469C02"/>
    <w:lvl w:ilvl="0" w:tplc="DEDE7842">
      <w:start w:val="1"/>
      <w:numFmt w:val="decimal"/>
      <w:lvlText w:val="%1."/>
      <w:lvlJc w:val="left"/>
      <w:pPr>
        <w:tabs>
          <w:tab w:val="num" w:pos="720"/>
        </w:tabs>
        <w:ind w:left="720" w:hanging="720"/>
      </w:pPr>
      <w:rPr>
        <w:rFonts w:hint="default"/>
      </w:rPr>
    </w:lvl>
    <w:lvl w:ilvl="1" w:tplc="C2B4143A">
      <w:start w:val="1"/>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isplayBackgroundShape/>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BEC"/>
    <w:rsid w:val="00082946"/>
    <w:rsid w:val="000D5042"/>
    <w:rsid w:val="00164DD5"/>
    <w:rsid w:val="00282C4A"/>
    <w:rsid w:val="002F3C85"/>
    <w:rsid w:val="00300BEC"/>
    <w:rsid w:val="004165AB"/>
    <w:rsid w:val="004D59B6"/>
    <w:rsid w:val="004F23A4"/>
    <w:rsid w:val="005071E9"/>
    <w:rsid w:val="00534E3C"/>
    <w:rsid w:val="00537692"/>
    <w:rsid w:val="005D7D16"/>
    <w:rsid w:val="0071275F"/>
    <w:rsid w:val="007E66FF"/>
    <w:rsid w:val="0082753F"/>
    <w:rsid w:val="009148F3"/>
    <w:rsid w:val="00AF76E3"/>
    <w:rsid w:val="00C657B5"/>
    <w:rsid w:val="00DA2199"/>
    <w:rsid w:val="00EE4797"/>
    <w:rsid w:val="00FB3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3A85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BEC"/>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customStyle="1" w:styleId="p10">
    <w:name w:val="p10"/>
    <w:pPr>
      <w:widowControl w:val="0"/>
      <w:tabs>
        <w:tab w:val="left" w:pos="0"/>
        <w:tab w:val="left" w:pos="720"/>
      </w:tabs>
      <w:suppressAutoHyphens/>
      <w:autoSpaceDE w:val="0"/>
      <w:spacing w:line="480" w:lineRule="exact"/>
    </w:pPr>
    <w:rPr>
      <w:rFonts w:ascii="Courier" w:eastAsia="Arial" w:hAnsi="Courier"/>
      <w:noProof/>
      <w:sz w:val="24"/>
      <w:szCs w:val="24"/>
    </w:rPr>
  </w:style>
  <w:style w:type="paragraph" w:customStyle="1" w:styleId="p11">
    <w:name w:val="p11"/>
    <w:pPr>
      <w:widowControl w:val="0"/>
      <w:tabs>
        <w:tab w:val="left" w:pos="0"/>
        <w:tab w:val="left" w:pos="1339"/>
      </w:tabs>
      <w:suppressAutoHyphens/>
      <w:autoSpaceDE w:val="0"/>
      <w:ind w:left="1339" w:hanging="1339"/>
    </w:pPr>
    <w:rPr>
      <w:rFonts w:ascii="Courier" w:eastAsia="Arial" w:hAnsi="Courier"/>
      <w:noProof/>
      <w:sz w:val="24"/>
      <w:szCs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WPDefaults">
    <w:name w:val="WP Defaults"/>
    <w:rsid w:val="00300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240" w:lineRule="atLeast"/>
      <w:textAlignment w:val="baseline"/>
    </w:pPr>
    <w:rPr>
      <w:rFonts w:ascii="Courier" w:hAnsi="Courier"/>
      <w:color w:val="000000"/>
      <w:sz w:val="24"/>
    </w:rPr>
  </w:style>
  <w:style w:type="paragraph" w:customStyle="1" w:styleId="Outline1">
    <w:name w:val="Outline 1"/>
    <w:rsid w:val="00300BEC"/>
    <w:pPr>
      <w:overflowPunct w:val="0"/>
      <w:autoSpaceDE w:val="0"/>
      <w:autoSpaceDN w:val="0"/>
      <w:adjustRightInd w:val="0"/>
      <w:spacing w:line="240" w:lineRule="atLeast"/>
      <w:ind w:left="720"/>
      <w:textAlignment w:val="baseline"/>
    </w:pPr>
    <w:rPr>
      <w:rFonts w:ascii="Courier" w:hAnsi="Courier"/>
      <w:color w:val="000000"/>
    </w:rPr>
  </w:style>
  <w:style w:type="paragraph" w:styleId="BodyTextIndent">
    <w:name w:val="Body Text Indent"/>
    <w:basedOn w:val="Normal"/>
    <w:link w:val="BodyTextIndentChar"/>
    <w:rsid w:val="00300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pPr>
    <w:rPr>
      <w:color w:val="000000"/>
      <w:sz w:val="24"/>
    </w:rPr>
  </w:style>
  <w:style w:type="character" w:customStyle="1" w:styleId="BodyTextIndentChar">
    <w:name w:val="Body Text Indent Char"/>
    <w:basedOn w:val="DefaultParagraphFont"/>
    <w:link w:val="BodyTextIndent"/>
    <w:rsid w:val="00300BEC"/>
    <w:rPr>
      <w:color w:val="000000"/>
      <w:sz w:val="24"/>
    </w:rPr>
  </w:style>
  <w:style w:type="paragraph" w:styleId="ListParagraph">
    <w:name w:val="List Paragraph"/>
    <w:basedOn w:val="Normal"/>
    <w:uiPriority w:val="34"/>
    <w:qFormat/>
    <w:rsid w:val="00282C4A"/>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BEC"/>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customStyle="1" w:styleId="p10">
    <w:name w:val="p10"/>
    <w:pPr>
      <w:widowControl w:val="0"/>
      <w:tabs>
        <w:tab w:val="left" w:pos="0"/>
        <w:tab w:val="left" w:pos="720"/>
      </w:tabs>
      <w:suppressAutoHyphens/>
      <w:autoSpaceDE w:val="0"/>
      <w:spacing w:line="480" w:lineRule="exact"/>
    </w:pPr>
    <w:rPr>
      <w:rFonts w:ascii="Courier" w:eastAsia="Arial" w:hAnsi="Courier"/>
      <w:noProof/>
      <w:sz w:val="24"/>
      <w:szCs w:val="24"/>
    </w:rPr>
  </w:style>
  <w:style w:type="paragraph" w:customStyle="1" w:styleId="p11">
    <w:name w:val="p11"/>
    <w:pPr>
      <w:widowControl w:val="0"/>
      <w:tabs>
        <w:tab w:val="left" w:pos="0"/>
        <w:tab w:val="left" w:pos="1339"/>
      </w:tabs>
      <w:suppressAutoHyphens/>
      <w:autoSpaceDE w:val="0"/>
      <w:ind w:left="1339" w:hanging="1339"/>
    </w:pPr>
    <w:rPr>
      <w:rFonts w:ascii="Courier" w:eastAsia="Arial" w:hAnsi="Courier"/>
      <w:noProof/>
      <w:sz w:val="24"/>
      <w:szCs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WPDefaults">
    <w:name w:val="WP Defaults"/>
    <w:rsid w:val="00300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240" w:lineRule="atLeast"/>
      <w:textAlignment w:val="baseline"/>
    </w:pPr>
    <w:rPr>
      <w:rFonts w:ascii="Courier" w:hAnsi="Courier"/>
      <w:color w:val="000000"/>
      <w:sz w:val="24"/>
    </w:rPr>
  </w:style>
  <w:style w:type="paragraph" w:customStyle="1" w:styleId="Outline1">
    <w:name w:val="Outline 1"/>
    <w:rsid w:val="00300BEC"/>
    <w:pPr>
      <w:overflowPunct w:val="0"/>
      <w:autoSpaceDE w:val="0"/>
      <w:autoSpaceDN w:val="0"/>
      <w:adjustRightInd w:val="0"/>
      <w:spacing w:line="240" w:lineRule="atLeast"/>
      <w:ind w:left="720"/>
      <w:textAlignment w:val="baseline"/>
    </w:pPr>
    <w:rPr>
      <w:rFonts w:ascii="Courier" w:hAnsi="Courier"/>
      <w:color w:val="000000"/>
    </w:rPr>
  </w:style>
  <w:style w:type="paragraph" w:styleId="BodyTextIndent">
    <w:name w:val="Body Text Indent"/>
    <w:basedOn w:val="Normal"/>
    <w:link w:val="BodyTextIndentChar"/>
    <w:rsid w:val="00300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pPr>
    <w:rPr>
      <w:color w:val="000000"/>
      <w:sz w:val="24"/>
    </w:rPr>
  </w:style>
  <w:style w:type="character" w:customStyle="1" w:styleId="BodyTextIndentChar">
    <w:name w:val="Body Text Indent Char"/>
    <w:basedOn w:val="DefaultParagraphFont"/>
    <w:link w:val="BodyTextIndent"/>
    <w:rsid w:val="00300BEC"/>
    <w:rPr>
      <w:color w:val="000000"/>
      <w:sz w:val="24"/>
    </w:rPr>
  </w:style>
  <w:style w:type="paragraph" w:styleId="ListParagraph">
    <w:name w:val="List Paragraph"/>
    <w:basedOn w:val="Normal"/>
    <w:uiPriority w:val="34"/>
    <w:qFormat/>
    <w:rsid w:val="00282C4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dunn:Library:Application%20Support:Microsoft:Office:User%20Templates:My%20Templates:Policy%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Policy Master Document.dotx</Template>
  <TotalTime>49</TotalTime>
  <Pages>6</Pages>
  <Words>1949</Words>
  <Characters>11110</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Policy Master Document - Sugar Salem School District #322</vt:lpstr>
    </vt:vector>
  </TitlesOfParts>
  <Manager/>
  <Company>Sugar Salem School District</Company>
  <LinksUpToDate>false</LinksUpToDate>
  <CharactersWithSpaces>13033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V.  Dunn</dc:creator>
  <cp:keywords/>
  <dc:description/>
  <cp:lastModifiedBy>Alan Dunn</cp:lastModifiedBy>
  <cp:revision>7</cp:revision>
  <cp:lastPrinted>2011-09-08T19:50:00Z</cp:lastPrinted>
  <dcterms:created xsi:type="dcterms:W3CDTF">2011-09-08T19:50:00Z</dcterms:created>
  <dcterms:modified xsi:type="dcterms:W3CDTF">2016-01-08T17:52:00Z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 Department">
    <vt:lpwstr>DO Department</vt:lpwstr>
  </property>
  <property fmtid="{D5CDD505-2E9C-101B-9397-08002B2CF9AE}" pid="3" name="Date Submitted">
    <vt:lpwstr>Date Submitted</vt:lpwstr>
  </property>
  <property fmtid="{D5CDD505-2E9C-101B-9397-08002B2CF9AE}" pid="4" name="RV Department">
    <vt:lpwstr>RV Department</vt:lpwstr>
  </property>
  <property fmtid="{D5CDD505-2E9C-101B-9397-08002B2CF9AE}" pid="5" name="Date Expires">
    <vt:lpwstr>Date Expires</vt:lpwstr>
  </property>
  <property fmtid="{D5CDD505-2E9C-101B-9397-08002B2CF9AE}" pid="6" name="Two Digit Year">
    <vt:lpwstr>05</vt:lpwstr>
  </property>
  <property fmtid="{D5CDD505-2E9C-101B-9397-08002B2CF9AE}" pid="7" name="Short Month">
    <vt:lpwstr>12</vt:lpwstr>
  </property>
  <property fmtid="{D5CDD505-2E9C-101B-9397-08002B2CF9AE}" pid="8" name="AP Job Title">
    <vt:lpwstr>AP Job Title</vt:lpwstr>
  </property>
  <property fmtid="{D5CDD505-2E9C-101B-9397-08002B2CF9AE}" pid="9" name="Effective Date">
    <vt:lpwstr>Effective Date</vt:lpwstr>
  </property>
  <property fmtid="{D5CDD505-2E9C-101B-9397-08002B2CF9AE}" pid="10" name="AP Full Name">
    <vt:lpwstr>AP Full Name</vt:lpwstr>
  </property>
  <property fmtid="{D5CDD505-2E9C-101B-9397-08002B2CF9AE}" pid="11" name="RV Job Title">
    <vt:lpwstr>RV Job Title</vt:lpwstr>
  </property>
  <property fmtid="{D5CDD505-2E9C-101B-9397-08002B2CF9AE}" pid="12" name="Department(s)">
    <vt:lpwstr>Department(s)</vt:lpwstr>
  </property>
  <property fmtid="{D5CDD505-2E9C-101B-9397-08002B2CF9AE}" pid="13" name="RD Both">
    <vt:lpwstr>RD Both</vt:lpwstr>
  </property>
  <property fmtid="{D5CDD505-2E9C-101B-9397-08002B2CF9AE}" pid="14" name="Business Title">
    <vt:lpwstr>Business Title</vt:lpwstr>
  </property>
  <property fmtid="{D5CDD505-2E9C-101B-9397-08002B2CF9AE}" pid="15" name="PO Job Title">
    <vt:lpwstr>DO Job Title</vt:lpwstr>
  </property>
  <property fmtid="{D5CDD505-2E9C-101B-9397-08002B2CF9AE}" pid="16" name="RD Department">
    <vt:lpwstr>RD Department</vt:lpwstr>
  </property>
  <property fmtid="{D5CDD505-2E9C-101B-9397-08002B2CF9AE}" pid="17" name="Date Approved">
    <vt:lpwstr>Date Approved</vt:lpwstr>
  </property>
  <property fmtid="{D5CDD505-2E9C-101B-9397-08002B2CF9AE}" pid="18" name="Long Month">
    <vt:lpwstr>December</vt:lpwstr>
  </property>
  <property fmtid="{D5CDD505-2E9C-101B-9397-08002B2CF9AE}" pid="19" name="RD Job Title">
    <vt:lpwstr>RD Job Title</vt:lpwstr>
  </property>
  <property fmtid="{D5CDD505-2E9C-101B-9397-08002B2CF9AE}" pid="20" name="AP Department">
    <vt:lpwstr>AP Department</vt:lpwstr>
  </property>
  <property fmtid="{D5CDD505-2E9C-101B-9397-08002B2CF9AE}" pid="21" name="Supersedes">
    <vt:lpwstr>Supersedes</vt:lpwstr>
  </property>
  <property fmtid="{D5CDD505-2E9C-101B-9397-08002B2CF9AE}" pid="22" name="site Name">
    <vt:lpwstr>site Name</vt:lpwstr>
  </property>
  <property fmtid="{D5CDD505-2E9C-101B-9397-08002B2CF9AE}" pid="23" name="Date Created">
    <vt:lpwstr>Date Created</vt:lpwstr>
  </property>
  <property fmtid="{D5CDD505-2E9C-101B-9397-08002B2CF9AE}" pid="24" name="Version">
    <vt:lpwstr>Version</vt:lpwstr>
  </property>
  <property fmtid="{D5CDD505-2E9C-101B-9397-08002B2CF9AE}" pid="25" name="Category Titles">
    <vt:lpwstr>Category Titles</vt:lpwstr>
  </property>
  <property fmtid="{D5CDD505-2E9C-101B-9397-08002B2CF9AE}" pid="26" name="Short Day">
    <vt:lpwstr>09</vt:lpwstr>
  </property>
  <property fmtid="{D5CDD505-2E9C-101B-9397-08002B2CF9AE}" pid="27" name="AP Both">
    <vt:lpwstr>AP Both</vt:lpwstr>
  </property>
  <property fmtid="{D5CDD505-2E9C-101B-9397-08002B2CF9AE}" pid="28" name="Reference #">
    <vt:lpwstr>Reference #</vt:lpwstr>
  </property>
  <property fmtid="{D5CDD505-2E9C-101B-9397-08002B2CF9AE}" pid="29" name="PO Both">
    <vt:lpwstr>DO Both</vt:lpwstr>
  </property>
  <property fmtid="{D5CDD505-2E9C-101B-9397-08002B2CF9AE}" pid="30" name="Full Year">
    <vt:lpwstr>2005</vt:lpwstr>
  </property>
  <property fmtid="{D5CDD505-2E9C-101B-9397-08002B2CF9AE}" pid="31" name="RV Full Name">
    <vt:lpwstr>RV Full Name</vt:lpwstr>
  </property>
  <property fmtid="{D5CDD505-2E9C-101B-9397-08002B2CF9AE}" pid="32" name="RV Both">
    <vt:lpwstr>RV Both</vt:lpwstr>
  </property>
  <property fmtid="{D5CDD505-2E9C-101B-9397-08002B2CF9AE}" pid="33" name="Long Day">
    <vt:lpwstr>Friday</vt:lpwstr>
  </property>
  <property fmtid="{D5CDD505-2E9C-101B-9397-08002B2CF9AE}" pid="34" name="PO Full Name">
    <vt:lpwstr>DO Full Name</vt:lpwstr>
  </property>
  <property fmtid="{D5CDD505-2E9C-101B-9397-08002B2CF9AE}" pid="35" name="Document Title">
    <vt:lpwstr>Document Title</vt:lpwstr>
  </property>
  <property fmtid="{D5CDD505-2E9C-101B-9397-08002B2CF9AE}" pid="36" name="RD Full Name">
    <vt:lpwstr>RD Full Name</vt:lpwstr>
  </property>
</Properties>
</file>