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71E22" w14:textId="77777777" w:rsidR="0045714B" w:rsidRDefault="0045714B" w:rsidP="002D6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  <w:bookmarkStart w:id="0" w:name="_GoBack"/>
      <w:bookmarkEnd w:id="0"/>
    </w:p>
    <w:p w14:paraId="213BDFD6" w14:textId="77777777" w:rsidR="0045714B" w:rsidRDefault="0045714B" w:rsidP="002D6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14:paraId="1106D449" w14:textId="77777777" w:rsidR="0045714B" w:rsidRDefault="0045714B" w:rsidP="002D6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14:paraId="4E0AA932" w14:textId="30BFC946" w:rsidR="0045714B" w:rsidRDefault="002D675B" w:rsidP="002D6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Our employees are mat</w:t>
      </w:r>
      <w:r w:rsidR="00844569">
        <w:rPr>
          <w:rFonts w:ascii="Times" w:hAnsi="Times" w:cs="Times"/>
          <w:color w:val="000000"/>
          <w:sz w:val="22"/>
          <w:szCs w:val="22"/>
        </w:rPr>
        <w:t xml:space="preserve">ure, professional, capable,  and </w:t>
      </w:r>
      <w:r>
        <w:rPr>
          <w:rFonts w:ascii="Times" w:hAnsi="Times" w:cs="Times"/>
          <w:color w:val="000000"/>
          <w:sz w:val="22"/>
          <w:szCs w:val="22"/>
        </w:rPr>
        <w:t>competent</w:t>
      </w:r>
      <w:r w:rsidR="00844569">
        <w:rPr>
          <w:rFonts w:ascii="Times" w:hAnsi="Times" w:cs="Times"/>
          <w:color w:val="000000"/>
          <w:sz w:val="22"/>
          <w:szCs w:val="22"/>
        </w:rPr>
        <w:t>. They</w:t>
      </w:r>
      <w:r>
        <w:rPr>
          <w:rFonts w:ascii="Times" w:hAnsi="Times" w:cs="Times"/>
          <w:color w:val="000000"/>
          <w:sz w:val="22"/>
          <w:szCs w:val="22"/>
        </w:rPr>
        <w:t xml:space="preserve"> communicate the excellent work they do on the job every day through the clothes they wear. Employees must present a professional, well-groomed, and business-like appearance that </w:t>
      </w:r>
      <w:r w:rsidR="009E0EE1">
        <w:rPr>
          <w:rFonts w:ascii="Times" w:hAnsi="Times" w:cs="Times"/>
          <w:color w:val="000000"/>
          <w:sz w:val="22"/>
          <w:szCs w:val="22"/>
        </w:rPr>
        <w:t>supports the respect deserve</w:t>
      </w:r>
      <w:r w:rsidR="00844569">
        <w:rPr>
          <w:rFonts w:ascii="Times" w:hAnsi="Times" w:cs="Times"/>
          <w:color w:val="000000"/>
          <w:sz w:val="22"/>
          <w:szCs w:val="22"/>
        </w:rPr>
        <w:t>d from</w:t>
      </w:r>
      <w:r w:rsidR="0045714B">
        <w:rPr>
          <w:rFonts w:ascii="Times" w:hAnsi="Times" w:cs="Times"/>
          <w:color w:val="000000"/>
          <w:sz w:val="22"/>
          <w:szCs w:val="22"/>
        </w:rPr>
        <w:t xml:space="preserve"> students, paren</w:t>
      </w:r>
      <w:r w:rsidR="00844569">
        <w:rPr>
          <w:rFonts w:ascii="Times" w:hAnsi="Times" w:cs="Times"/>
          <w:color w:val="000000"/>
          <w:sz w:val="22"/>
          <w:szCs w:val="22"/>
        </w:rPr>
        <w:t>ts, and patrons</w:t>
      </w:r>
      <w:r w:rsidR="0045714B">
        <w:rPr>
          <w:rFonts w:ascii="Times" w:hAnsi="Times" w:cs="Times"/>
          <w:color w:val="000000"/>
          <w:sz w:val="22"/>
          <w:szCs w:val="22"/>
        </w:rPr>
        <w:t xml:space="preserve">. </w:t>
      </w:r>
    </w:p>
    <w:p w14:paraId="0A09B13E" w14:textId="77777777" w:rsidR="002D675B" w:rsidRDefault="002D675B" w:rsidP="002D6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14:paraId="30E15557" w14:textId="57969250" w:rsidR="002D675B" w:rsidRDefault="002D675B" w:rsidP="002D6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Examples of appropriate attire </w:t>
      </w:r>
      <w:r w:rsidRPr="002D675B">
        <w:rPr>
          <w:rFonts w:ascii="Times" w:hAnsi="Times" w:cs="Times"/>
          <w:color w:val="000000"/>
          <w:sz w:val="22"/>
          <w:szCs w:val="22"/>
        </w:rPr>
        <w:t>for men</w:t>
      </w:r>
      <w:r>
        <w:rPr>
          <w:rFonts w:ascii="Times" w:hAnsi="Times" w:cs="Times"/>
          <w:color w:val="000000"/>
          <w:sz w:val="22"/>
          <w:szCs w:val="22"/>
        </w:rPr>
        <w:t xml:space="preserve"> include collared shirts, slacks, suits, sweaters and sport coats. Examples of appropriate attire options for women include </w:t>
      </w:r>
      <w:r w:rsidR="008A1405">
        <w:rPr>
          <w:rFonts w:ascii="Times" w:hAnsi="Times" w:cs="Times"/>
          <w:color w:val="000000"/>
          <w:sz w:val="22"/>
          <w:szCs w:val="22"/>
        </w:rPr>
        <w:t xml:space="preserve">dress or knit </w:t>
      </w:r>
      <w:r>
        <w:rPr>
          <w:rFonts w:ascii="Times" w:hAnsi="Times" w:cs="Times"/>
          <w:color w:val="000000"/>
          <w:sz w:val="22"/>
          <w:szCs w:val="22"/>
        </w:rPr>
        <w:t>shirts, blouses, slacks, dresses, sweaters and jackets. Clothing for all employees should be neat, clean, pressed and display modesty appropriate to the workplace.</w:t>
      </w:r>
    </w:p>
    <w:p w14:paraId="690F03ED" w14:textId="77777777" w:rsidR="00006DA7" w:rsidRDefault="00006DA7" w:rsidP="002D6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14:paraId="001682CD" w14:textId="0D52E9FC" w:rsidR="00006DA7" w:rsidRPr="00FB36F3" w:rsidRDefault="00006DA7" w:rsidP="002D6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  <w:r w:rsidRPr="00FB36F3">
        <w:rPr>
          <w:rFonts w:ascii="Times" w:hAnsi="Times" w:cs="Times"/>
          <w:color w:val="000000"/>
          <w:sz w:val="22"/>
          <w:szCs w:val="22"/>
        </w:rPr>
        <w:t>Inappropriate or unacceptable attire includes b</w:t>
      </w:r>
      <w:r w:rsidRPr="00FB36F3">
        <w:rPr>
          <w:rFonts w:ascii="Times" w:hAnsi="Times"/>
          <w:sz w:val="22"/>
          <w:szCs w:val="22"/>
        </w:rPr>
        <w:t>ackless, see-through, tight</w:t>
      </w:r>
      <w:r w:rsidR="008A1405">
        <w:rPr>
          <w:rFonts w:ascii="Times" w:hAnsi="Times"/>
          <w:sz w:val="22"/>
          <w:szCs w:val="22"/>
        </w:rPr>
        <w:t xml:space="preserve"> or ill</w:t>
      </w:r>
      <w:r w:rsidRPr="00FB36F3">
        <w:rPr>
          <w:rFonts w:ascii="Times" w:hAnsi="Times"/>
          <w:sz w:val="22"/>
          <w:szCs w:val="22"/>
        </w:rPr>
        <w:t xml:space="preserve"> fitting, or low-cut blouses/tops/dresses,</w:t>
      </w:r>
      <w:r w:rsidR="00E020CB">
        <w:rPr>
          <w:rFonts w:ascii="Times" w:hAnsi="Times"/>
          <w:sz w:val="22"/>
          <w:szCs w:val="22"/>
        </w:rPr>
        <w:t xml:space="preserve"> t-shirts, lycra</w:t>
      </w:r>
      <w:r w:rsidRPr="00FB36F3">
        <w:rPr>
          <w:rFonts w:ascii="Times" w:hAnsi="Times"/>
          <w:sz w:val="22"/>
          <w:szCs w:val="22"/>
        </w:rPr>
        <w:t>, midriff tops, tank tops, muscle shirts, c</w:t>
      </w:r>
      <w:r w:rsidR="00DB2E7F">
        <w:rPr>
          <w:rFonts w:ascii="Times" w:hAnsi="Times"/>
          <w:sz w:val="22"/>
          <w:szCs w:val="22"/>
        </w:rPr>
        <w:t>ut-offs</w:t>
      </w:r>
      <w:r w:rsidRPr="00FB36F3">
        <w:rPr>
          <w:rFonts w:ascii="Times" w:hAnsi="Times"/>
          <w:sz w:val="22"/>
          <w:szCs w:val="22"/>
        </w:rPr>
        <w:t>, sweatpants, coaching shorts, spandex (shorts or pants) of any length</w:t>
      </w:r>
      <w:r w:rsidR="00FB36F3" w:rsidRPr="00FB36F3">
        <w:rPr>
          <w:rFonts w:ascii="Times" w:hAnsi="Times"/>
          <w:sz w:val="22"/>
          <w:szCs w:val="22"/>
        </w:rPr>
        <w:t>, faded, old</w:t>
      </w:r>
      <w:r w:rsidR="00DB2E7F">
        <w:rPr>
          <w:rFonts w:ascii="Times" w:hAnsi="Times"/>
          <w:sz w:val="22"/>
          <w:szCs w:val="22"/>
        </w:rPr>
        <w:t>, worn,</w:t>
      </w:r>
      <w:r w:rsidR="00FB36F3" w:rsidRPr="00FB36F3">
        <w:rPr>
          <w:rFonts w:ascii="Times" w:hAnsi="Times"/>
          <w:sz w:val="22"/>
          <w:szCs w:val="22"/>
        </w:rPr>
        <w:t xml:space="preserve"> ragged </w:t>
      </w:r>
      <w:r w:rsidR="00DB2E7F">
        <w:rPr>
          <w:rFonts w:ascii="Times" w:hAnsi="Times"/>
          <w:sz w:val="22"/>
          <w:szCs w:val="22"/>
        </w:rPr>
        <w:t>pants</w:t>
      </w:r>
      <w:r w:rsidR="00FB36F3" w:rsidRPr="00FB36F3">
        <w:rPr>
          <w:rFonts w:ascii="Times" w:hAnsi="Times"/>
          <w:sz w:val="22"/>
          <w:szCs w:val="22"/>
        </w:rPr>
        <w:t>,</w:t>
      </w:r>
      <w:r w:rsidR="00DB2E7F">
        <w:rPr>
          <w:rFonts w:ascii="Times" w:hAnsi="Times"/>
          <w:sz w:val="22"/>
          <w:szCs w:val="22"/>
        </w:rPr>
        <w:t xml:space="preserve"> or those with holes,</w:t>
      </w:r>
      <w:r w:rsidR="00FB36F3" w:rsidRPr="00FB36F3">
        <w:rPr>
          <w:rFonts w:ascii="Times" w:hAnsi="Times"/>
          <w:sz w:val="22"/>
          <w:szCs w:val="22"/>
        </w:rPr>
        <w:t xml:space="preserve"> short or revealing </w:t>
      </w:r>
      <w:r w:rsidRPr="00FB36F3">
        <w:rPr>
          <w:rFonts w:ascii="Times" w:hAnsi="Times"/>
          <w:sz w:val="22"/>
          <w:szCs w:val="22"/>
        </w:rPr>
        <w:t>skirts</w:t>
      </w:r>
      <w:r w:rsidR="00FB36F3" w:rsidRPr="00FB36F3">
        <w:rPr>
          <w:rFonts w:ascii="Times" w:hAnsi="Times"/>
          <w:sz w:val="22"/>
          <w:szCs w:val="22"/>
        </w:rPr>
        <w:t>, j</w:t>
      </w:r>
      <w:r w:rsidRPr="00FB36F3">
        <w:rPr>
          <w:rFonts w:ascii="Times" w:hAnsi="Times"/>
          <w:sz w:val="22"/>
          <w:szCs w:val="22"/>
        </w:rPr>
        <w:t>ogging suits</w:t>
      </w:r>
      <w:r w:rsidR="00FB36F3" w:rsidRPr="00FB36F3">
        <w:rPr>
          <w:rFonts w:ascii="Times" w:hAnsi="Times"/>
          <w:sz w:val="22"/>
          <w:szCs w:val="22"/>
        </w:rPr>
        <w:t>, d</w:t>
      </w:r>
      <w:r w:rsidRPr="00FB36F3">
        <w:rPr>
          <w:rFonts w:ascii="Times" w:hAnsi="Times"/>
          <w:sz w:val="22"/>
          <w:szCs w:val="22"/>
        </w:rPr>
        <w:t>enim overalls</w:t>
      </w:r>
      <w:r w:rsidR="00FB36F3" w:rsidRPr="00FB36F3">
        <w:rPr>
          <w:rFonts w:ascii="Times" w:hAnsi="Times"/>
          <w:sz w:val="22"/>
          <w:szCs w:val="22"/>
        </w:rPr>
        <w:t>, a</w:t>
      </w:r>
      <w:r w:rsidR="00CB655B">
        <w:rPr>
          <w:rFonts w:ascii="Times" w:hAnsi="Times"/>
          <w:sz w:val="22"/>
          <w:szCs w:val="22"/>
        </w:rPr>
        <w:t>nd a</w:t>
      </w:r>
      <w:r w:rsidRPr="00FB36F3">
        <w:rPr>
          <w:rFonts w:ascii="Times" w:hAnsi="Times"/>
          <w:sz w:val="22"/>
          <w:szCs w:val="22"/>
        </w:rPr>
        <w:t>pparel with offensive logos</w:t>
      </w:r>
      <w:r w:rsidR="00CB655B">
        <w:rPr>
          <w:rFonts w:ascii="Times" w:hAnsi="Times"/>
          <w:sz w:val="22"/>
          <w:szCs w:val="22"/>
        </w:rPr>
        <w:t>.</w:t>
      </w:r>
    </w:p>
    <w:p w14:paraId="4F93BED3" w14:textId="77777777" w:rsidR="002D675B" w:rsidRDefault="002D675B" w:rsidP="002D6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14:paraId="720C84C8" w14:textId="6FB917C7" w:rsidR="002D675B" w:rsidRDefault="002D675B" w:rsidP="002D6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Staff members are expected to exceed the clothing standards for high school students thereby se</w:t>
      </w:r>
      <w:r w:rsidR="00CB655B">
        <w:rPr>
          <w:rFonts w:ascii="Times" w:hAnsi="Times" w:cs="Times"/>
          <w:color w:val="000000"/>
          <w:sz w:val="22"/>
          <w:szCs w:val="22"/>
        </w:rPr>
        <w:t xml:space="preserve">rving as </w:t>
      </w:r>
      <w:r>
        <w:rPr>
          <w:rFonts w:ascii="Times" w:hAnsi="Times" w:cs="Times"/>
          <w:color w:val="000000"/>
          <w:sz w:val="22"/>
          <w:szCs w:val="22"/>
        </w:rPr>
        <w:t>proper role model</w:t>
      </w:r>
      <w:r w:rsidR="00CB655B">
        <w:rPr>
          <w:rFonts w:ascii="Times" w:hAnsi="Times" w:cs="Times"/>
          <w:color w:val="000000"/>
          <w:sz w:val="22"/>
          <w:szCs w:val="22"/>
        </w:rPr>
        <w:t>s</w:t>
      </w:r>
      <w:r>
        <w:rPr>
          <w:rFonts w:ascii="Times" w:hAnsi="Times" w:cs="Times"/>
          <w:color w:val="000000"/>
          <w:sz w:val="22"/>
          <w:szCs w:val="22"/>
        </w:rPr>
        <w:t>.</w:t>
      </w:r>
    </w:p>
    <w:p w14:paraId="654EEE94" w14:textId="77777777" w:rsidR="002D675B" w:rsidRDefault="002D675B" w:rsidP="002D6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14:paraId="122834D7" w14:textId="2F5EE9A9" w:rsidR="002D675B" w:rsidRDefault="002D675B" w:rsidP="002D6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Because of the nature of their </w:t>
      </w:r>
      <w:r w:rsidR="00844569">
        <w:rPr>
          <w:rFonts w:ascii="Times" w:hAnsi="Times" w:cs="Times"/>
          <w:color w:val="000000"/>
          <w:sz w:val="22"/>
          <w:szCs w:val="22"/>
        </w:rPr>
        <w:t xml:space="preserve">work, custodial, warehouse, </w:t>
      </w:r>
      <w:r>
        <w:rPr>
          <w:rFonts w:ascii="Times" w:hAnsi="Times" w:cs="Times"/>
          <w:color w:val="000000"/>
          <w:sz w:val="22"/>
          <w:szCs w:val="22"/>
        </w:rPr>
        <w:t>ma</w:t>
      </w:r>
      <w:r w:rsidR="00844569">
        <w:rPr>
          <w:rFonts w:ascii="Times" w:hAnsi="Times" w:cs="Times"/>
          <w:color w:val="000000"/>
          <w:sz w:val="22"/>
          <w:szCs w:val="22"/>
        </w:rPr>
        <w:t>intenance, kitchen, and transportation staff may wear clothing appropriate for their work</w:t>
      </w:r>
      <w:r>
        <w:rPr>
          <w:rFonts w:ascii="Times" w:hAnsi="Times" w:cs="Times"/>
          <w:color w:val="000000"/>
          <w:sz w:val="22"/>
          <w:szCs w:val="22"/>
        </w:rPr>
        <w:t>. Such employees will wear shoes that are appropriate for their safety.</w:t>
      </w:r>
    </w:p>
    <w:p w14:paraId="05587E44" w14:textId="77777777" w:rsidR="0045714B" w:rsidRDefault="0045714B" w:rsidP="002D6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14:paraId="2EF0B319" w14:textId="044B9DEF" w:rsidR="002D675B" w:rsidRDefault="002D675B" w:rsidP="002D6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These guidelines are not intended to prohibit clothing that is appropriate for special eve</w:t>
      </w:r>
      <w:r w:rsidR="008A1405">
        <w:rPr>
          <w:rFonts w:ascii="Times" w:hAnsi="Times" w:cs="Times"/>
          <w:color w:val="000000"/>
          <w:sz w:val="22"/>
          <w:szCs w:val="22"/>
        </w:rPr>
        <w:t>nts such as school celebrations,</w:t>
      </w:r>
      <w:r>
        <w:rPr>
          <w:rFonts w:ascii="Times" w:hAnsi="Times" w:cs="Times"/>
          <w:color w:val="000000"/>
          <w:sz w:val="22"/>
          <w:szCs w:val="22"/>
        </w:rPr>
        <w:t xml:space="preserve"> thematic instructional activities, spirit days, etc. or clothing that is appropriate to what is being taught in a particular classroom such as lab coats, painting smock</w:t>
      </w:r>
      <w:r w:rsidR="00844569">
        <w:rPr>
          <w:rFonts w:ascii="Times" w:hAnsi="Times" w:cs="Times"/>
          <w:color w:val="000000"/>
          <w:sz w:val="22"/>
          <w:szCs w:val="22"/>
        </w:rPr>
        <w:t>s, aprons</w:t>
      </w:r>
      <w:r>
        <w:rPr>
          <w:rFonts w:ascii="Times" w:hAnsi="Times" w:cs="Times"/>
          <w:color w:val="000000"/>
          <w:sz w:val="22"/>
          <w:szCs w:val="22"/>
        </w:rPr>
        <w:t>, physical education clothing, etc.</w:t>
      </w:r>
    </w:p>
    <w:p w14:paraId="631388FE" w14:textId="77777777" w:rsidR="0045714B" w:rsidRDefault="0045714B" w:rsidP="002D6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14:paraId="7F7B59FA" w14:textId="77777777" w:rsidR="007126B2" w:rsidRDefault="002D675B" w:rsidP="002D675B">
      <w:r>
        <w:rPr>
          <w:rFonts w:ascii="Times" w:hAnsi="Times" w:cs="Times"/>
          <w:color w:val="000000"/>
          <w:sz w:val="22"/>
          <w:szCs w:val="22"/>
        </w:rPr>
        <w:t>The school administrator or work area supervisor is responsible for monitoring and advising staff who may be wearing attire that is not appropriate for their professional position.</w:t>
      </w:r>
    </w:p>
    <w:sectPr w:rsidR="007126B2" w:rsidSect="00C2159E">
      <w:headerReference w:type="default" r:id="rId8"/>
      <w:pgSz w:w="12240" w:h="15840"/>
      <w:pgMar w:top="1080" w:right="720" w:bottom="720" w:left="720" w:header="720" w:footer="720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8073B" w14:textId="77777777" w:rsidR="00A24A80" w:rsidRDefault="00A24A80" w:rsidP="0045714B">
      <w:r>
        <w:separator/>
      </w:r>
    </w:p>
  </w:endnote>
  <w:endnote w:type="continuationSeparator" w:id="0">
    <w:p w14:paraId="22B9239F" w14:textId="77777777" w:rsidR="00A24A80" w:rsidRDefault="00A24A80" w:rsidP="0045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ヒラギノ角ゴ Pro W3">
    <w:altName w:val="ヒラギノ角ゴ Pro W3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7C6A1" w14:textId="77777777" w:rsidR="00A24A80" w:rsidRDefault="00A24A80" w:rsidP="0045714B">
      <w:r>
        <w:separator/>
      </w:r>
    </w:p>
  </w:footnote>
  <w:footnote w:type="continuationSeparator" w:id="0">
    <w:p w14:paraId="0FF34355" w14:textId="77777777" w:rsidR="00A24A80" w:rsidRDefault="00A24A80" w:rsidP="004571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D2C1C" w14:textId="77777777" w:rsidR="00A24A80" w:rsidRDefault="00A24A80" w:rsidP="00BE024E">
    <w:pPr>
      <w:pStyle w:val="Header"/>
      <w:tabs>
        <w:tab w:val="clear" w:pos="4320"/>
        <w:tab w:val="clear" w:pos="8640"/>
        <w:tab w:val="left" w:pos="5774"/>
        <w:tab w:val="left" w:pos="6485"/>
        <w:tab w:val="left" w:pos="7218"/>
      </w:tabs>
      <w:jc w:val="right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BF61E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BF61E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5252156C" w14:textId="77777777" w:rsidR="00A24A80" w:rsidRDefault="00A24A80" w:rsidP="0045714B">
    <w:pPr>
      <w:pStyle w:val="Header"/>
      <w:tabs>
        <w:tab w:val="clear" w:pos="4320"/>
        <w:tab w:val="clear" w:pos="8640"/>
        <w:tab w:val="left" w:pos="5774"/>
        <w:tab w:val="left" w:pos="6485"/>
        <w:tab w:val="left" w:pos="7218"/>
      </w:tabs>
    </w:pPr>
    <w:r>
      <w:t>SUGAR SALEM SCHOOL DISTRICT #322 POLICY</w:t>
    </w:r>
  </w:p>
  <w:p w14:paraId="320CB5C3" w14:textId="77777777" w:rsidR="00A24A80" w:rsidRDefault="00A24A80" w:rsidP="0045714B">
    <w:pPr>
      <w:tabs>
        <w:tab w:val="left" w:pos="5774"/>
        <w:tab w:val="left" w:pos="6485"/>
        <w:tab w:val="left" w:pos="7218"/>
      </w:tabs>
    </w:pPr>
  </w:p>
  <w:p w14:paraId="2CA5D867" w14:textId="77777777" w:rsidR="00A24A80" w:rsidRPr="00AC386B" w:rsidRDefault="00A24A80" w:rsidP="0045714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rPr>
        <w:u w:val="single"/>
      </w:rPr>
    </w:pPr>
    <w:r>
      <w:t xml:space="preserve">TITLE: </w:t>
    </w:r>
    <w:r>
      <w:rPr>
        <w:u w:val="single"/>
      </w:rPr>
      <w:t xml:space="preserve">   Staff Dress and Appearance</w:t>
    </w:r>
    <w:r>
      <w:rPr>
        <w:u w:val="single"/>
      </w:rPr>
      <w:tab/>
    </w:r>
    <w:r>
      <w:tab/>
    </w:r>
    <w:r>
      <w:tab/>
      <w:t xml:space="preserve">NUMBER: </w:t>
    </w:r>
    <w:r>
      <w:tab/>
    </w:r>
    <w:r>
      <w:rPr>
        <w:u w:val="single"/>
      </w:rPr>
      <w:t xml:space="preserve">   5360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716BA3BC" w14:textId="60C5BB57" w:rsidR="00A24A80" w:rsidRPr="0081171B" w:rsidRDefault="00A24A80" w:rsidP="0045714B">
    <w:pPr>
      <w:pStyle w:val="Header"/>
      <w:tabs>
        <w:tab w:val="clear" w:pos="4320"/>
        <w:tab w:val="clear" w:pos="8640"/>
        <w:tab w:val="left" w:pos="5774"/>
        <w:tab w:val="left" w:pos="6485"/>
        <w:tab w:val="left" w:pos="7218"/>
      </w:tabs>
      <w:rPr>
        <w:u w:val="single"/>
      </w:rPr>
    </w:pPr>
    <w:r>
      <w:tab/>
      <w:t xml:space="preserve">NEW: </w:t>
    </w:r>
    <w:r>
      <w:tab/>
    </w:r>
    <w:r>
      <w:tab/>
    </w:r>
    <w:r w:rsidR="0011677F">
      <w:rPr>
        <w:u w:val="single"/>
      </w:rPr>
      <w:t>February 2011</w:t>
    </w:r>
    <w:r>
      <w:rPr>
        <w:u w:val="single"/>
      </w:rPr>
      <w:tab/>
    </w:r>
  </w:p>
  <w:p w14:paraId="4975459A" w14:textId="77777777" w:rsidR="00A24A80" w:rsidRDefault="00A24A80" w:rsidP="0045714B">
    <w:pPr>
      <w:pStyle w:val="Header"/>
      <w:tabs>
        <w:tab w:val="clear" w:pos="4320"/>
        <w:tab w:val="clear" w:pos="8640"/>
        <w:tab w:val="left" w:pos="5774"/>
        <w:tab w:val="left" w:pos="6485"/>
        <w:tab w:val="left" w:pos="7218"/>
      </w:tabs>
    </w:pPr>
    <w:r>
      <w:tab/>
      <w:t xml:space="preserve">REVISED: </w:t>
    </w:r>
    <w:r>
      <w:tab/>
    </w:r>
    <w:r>
      <w:rPr>
        <w:u w:val="single"/>
      </w:rPr>
      <w:t xml:space="preserve"> 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2FC0AC6" w14:textId="77777777" w:rsidR="00A24A80" w:rsidRDefault="00A24A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501A"/>
    <w:multiLevelType w:val="multilevel"/>
    <w:tmpl w:val="B3DA37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93A689A"/>
    <w:multiLevelType w:val="multilevel"/>
    <w:tmpl w:val="6BD43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4632FB0"/>
    <w:multiLevelType w:val="multilevel"/>
    <w:tmpl w:val="526200F8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8C631F5"/>
    <w:multiLevelType w:val="hybridMultilevel"/>
    <w:tmpl w:val="92182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BA0BC2"/>
    <w:multiLevelType w:val="multilevel"/>
    <w:tmpl w:val="C9AEA21E"/>
    <w:lvl w:ilvl="0">
      <w:start w:val="1"/>
      <w:numFmt w:val="decimal"/>
      <w:pStyle w:val="TableofContentsHeading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E0E2155"/>
    <w:multiLevelType w:val="multilevel"/>
    <w:tmpl w:val="56BE0BF8"/>
    <w:lvl w:ilvl="0">
      <w:start w:val="1"/>
      <w:numFmt w:val="decimal"/>
      <w:pStyle w:val="Heading1"/>
      <w:lvlText w:val="%1"/>
      <w:lvlJc w:val="left"/>
      <w:pPr>
        <w:ind w:left="1368" w:hanging="432"/>
      </w:pPr>
      <w:rPr>
        <w:rFonts w:hint="default"/>
      </w:rPr>
    </w:lvl>
    <w:lvl w:ilvl="1">
      <w:start w:val="1"/>
      <w:numFmt w:val="decimal"/>
      <w:pStyle w:val="Heading21"/>
      <w:lvlText w:val="%1.%2"/>
      <w:lvlJc w:val="left"/>
      <w:pPr>
        <w:ind w:left="1512" w:hanging="576"/>
      </w:pPr>
      <w:rPr>
        <w:rFonts w:hint="default"/>
      </w:rPr>
    </w:lvl>
    <w:lvl w:ilvl="2">
      <w:start w:val="1"/>
      <w:numFmt w:val="decimal"/>
      <w:pStyle w:val="Heading31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80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58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0"/>
  </w:num>
  <w:num w:numId="6">
    <w:abstractNumId w:val="5"/>
  </w:num>
  <w:num w:numId="7">
    <w:abstractNumId w:val="0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B"/>
    <w:rsid w:val="00006DA7"/>
    <w:rsid w:val="0011677F"/>
    <w:rsid w:val="001513BC"/>
    <w:rsid w:val="002D675B"/>
    <w:rsid w:val="003B0D96"/>
    <w:rsid w:val="0045714B"/>
    <w:rsid w:val="00615B71"/>
    <w:rsid w:val="007126B2"/>
    <w:rsid w:val="00844569"/>
    <w:rsid w:val="00846AC5"/>
    <w:rsid w:val="008A1405"/>
    <w:rsid w:val="009E0EE1"/>
    <w:rsid w:val="00A05C88"/>
    <w:rsid w:val="00A24A80"/>
    <w:rsid w:val="00B16844"/>
    <w:rsid w:val="00BE024E"/>
    <w:rsid w:val="00BF61ED"/>
    <w:rsid w:val="00C2159E"/>
    <w:rsid w:val="00CB655B"/>
    <w:rsid w:val="00CD26B4"/>
    <w:rsid w:val="00D152DD"/>
    <w:rsid w:val="00DB2E7F"/>
    <w:rsid w:val="00DB7184"/>
    <w:rsid w:val="00E020CB"/>
    <w:rsid w:val="00E35C99"/>
    <w:rsid w:val="00EB76A1"/>
    <w:rsid w:val="00ED6F9F"/>
    <w:rsid w:val="00FB36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B8C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D152DD"/>
    <w:pPr>
      <w:keepNext/>
      <w:numPr>
        <w:numId w:val="9"/>
      </w:numPr>
      <w:outlineLvl w:val="0"/>
    </w:pPr>
    <w:rPr>
      <w:rFonts w:ascii="Times New Roman" w:eastAsia="ヒラギノ角ゴ Pro W3" w:hAnsi="Times New Roman" w:cs="Times New Roman"/>
      <w:b/>
      <w:color w:val="000000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D152DD"/>
    <w:pPr>
      <w:keepNext/>
      <w:numPr>
        <w:ilvl w:val="2"/>
        <w:numId w:val="8"/>
      </w:numPr>
      <w:tabs>
        <w:tab w:val="left" w:pos="720"/>
      </w:tabs>
      <w:spacing w:before="240" w:after="60"/>
      <w:outlineLvl w:val="2"/>
    </w:pPr>
    <w:rPr>
      <w:rFonts w:eastAsiaTheme="majorEastAsia" w:cstheme="majorBidi"/>
      <w:bCs/>
      <w:color w:val="000000"/>
      <w:szCs w:val="26"/>
    </w:rPr>
  </w:style>
  <w:style w:type="paragraph" w:styleId="Heading4">
    <w:name w:val="heading 4"/>
    <w:basedOn w:val="Heading31"/>
    <w:next w:val="Normal"/>
    <w:link w:val="Heading4Char"/>
    <w:autoRedefine/>
    <w:rsid w:val="00D152DD"/>
    <w:pPr>
      <w:numPr>
        <w:ilvl w:val="3"/>
      </w:numPr>
      <w:outlineLvl w:val="3"/>
    </w:pPr>
    <w:rPr>
      <w:rFonts w:asciiTheme="minorHAnsi" w:hAnsiTheme="minorHAnsi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anstyle3">
    <w:name w:val="alan style 3"/>
    <w:basedOn w:val="ListParagraph"/>
    <w:next w:val="Normal"/>
    <w:autoRedefine/>
    <w:qFormat/>
    <w:rsid w:val="00D152DD"/>
    <w:pPr>
      <w:ind w:left="0"/>
    </w:pPr>
    <w:rPr>
      <w:rFonts w:ascii="Times New Roman" w:eastAsia="Cambria" w:hAnsi="Times New Roman" w:cs="Times New Roman"/>
      <w:color w:val="03FF0A"/>
    </w:rPr>
  </w:style>
  <w:style w:type="paragraph" w:styleId="ListParagraph">
    <w:name w:val="List Paragraph"/>
    <w:basedOn w:val="Normal"/>
    <w:uiPriority w:val="34"/>
    <w:qFormat/>
    <w:rsid w:val="00D152DD"/>
    <w:pPr>
      <w:ind w:left="720"/>
      <w:contextualSpacing/>
    </w:pPr>
  </w:style>
  <w:style w:type="paragraph" w:customStyle="1" w:styleId="TableofContentsHeadingStyle1">
    <w:name w:val="Table of Contents Heading Style 1"/>
    <w:basedOn w:val="Normal"/>
    <w:next w:val="Normal"/>
    <w:autoRedefine/>
    <w:qFormat/>
    <w:rsid w:val="00D152DD"/>
    <w:pPr>
      <w:numPr>
        <w:numId w:val="2"/>
      </w:numPr>
    </w:pPr>
    <w:rPr>
      <w:rFonts w:ascii="Times New Roman" w:eastAsia="ヒラギノ角ゴ Pro W3" w:hAnsi="Times New Roman" w:cs="Times New Roman"/>
      <w:color w:val="000000"/>
      <w:sz w:val="28"/>
    </w:rPr>
  </w:style>
  <w:style w:type="paragraph" w:customStyle="1" w:styleId="Style1">
    <w:name w:val="Style1"/>
    <w:basedOn w:val="Heading1"/>
    <w:next w:val="Heading2"/>
    <w:qFormat/>
    <w:rsid w:val="00D152DD"/>
    <w:pPr>
      <w:numPr>
        <w:numId w:val="3"/>
      </w:numPr>
    </w:pPr>
    <w:rPr>
      <w:bCs/>
    </w:rPr>
  </w:style>
  <w:style w:type="character" w:customStyle="1" w:styleId="Heading1Char">
    <w:name w:val="Heading 1 Char"/>
    <w:basedOn w:val="DefaultParagraphFont"/>
    <w:link w:val="Heading1"/>
    <w:rsid w:val="00D152DD"/>
    <w:rPr>
      <w:rFonts w:ascii="Times New Roman" w:eastAsia="ヒラギノ角ゴ Pro W3" w:hAnsi="Times New Roman" w:cs="Times New Roman"/>
      <w:b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21">
    <w:name w:val="Heading 21"/>
    <w:next w:val="Normal"/>
    <w:autoRedefine/>
    <w:rsid w:val="00D152DD"/>
    <w:pPr>
      <w:keepNext/>
      <w:keepLines/>
      <w:numPr>
        <w:ilvl w:val="1"/>
        <w:numId w:val="9"/>
      </w:numPr>
      <w:spacing w:before="200"/>
      <w:outlineLvl w:val="1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Heading31">
    <w:name w:val="Heading 31"/>
    <w:next w:val="Normal"/>
    <w:autoRedefine/>
    <w:rsid w:val="00D152DD"/>
    <w:pPr>
      <w:keepNext/>
      <w:keepLines/>
      <w:numPr>
        <w:ilvl w:val="2"/>
        <w:numId w:val="9"/>
      </w:numPr>
      <w:tabs>
        <w:tab w:val="left" w:pos="936"/>
      </w:tabs>
      <w:spacing w:before="200"/>
      <w:outlineLvl w:val="2"/>
    </w:pPr>
    <w:rPr>
      <w:rFonts w:ascii="Times New Roman" w:eastAsia="ヒラギノ角ゴ Pro W3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D152DD"/>
    <w:rPr>
      <w:rFonts w:eastAsiaTheme="majorEastAsia" w:cstheme="majorBidi"/>
      <w:bCs/>
      <w:color w:val="000000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152DD"/>
    <w:rPr>
      <w:rFonts w:eastAsia="ヒラギノ角ゴ Pro W3"/>
      <w:color w:val="000000"/>
      <w:sz w:val="24"/>
    </w:rPr>
  </w:style>
  <w:style w:type="paragraph" w:styleId="Header">
    <w:name w:val="header"/>
    <w:basedOn w:val="Normal"/>
    <w:link w:val="HeaderChar"/>
    <w:unhideWhenUsed/>
    <w:rsid w:val="004571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14B"/>
  </w:style>
  <w:style w:type="paragraph" w:styleId="Footer">
    <w:name w:val="footer"/>
    <w:basedOn w:val="Normal"/>
    <w:link w:val="FooterChar"/>
    <w:uiPriority w:val="99"/>
    <w:unhideWhenUsed/>
    <w:rsid w:val="004571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14B"/>
  </w:style>
  <w:style w:type="paragraph" w:styleId="BalloonText">
    <w:name w:val="Balloon Text"/>
    <w:basedOn w:val="Normal"/>
    <w:link w:val="BalloonTextChar"/>
    <w:uiPriority w:val="99"/>
    <w:semiHidden/>
    <w:unhideWhenUsed/>
    <w:rsid w:val="003B0D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96"/>
    <w:rPr>
      <w:rFonts w:ascii="Lucida Grande" w:hAnsi="Lucida Grande" w:cs="Lucida Grande"/>
      <w:sz w:val="18"/>
      <w:szCs w:val="18"/>
    </w:rPr>
  </w:style>
  <w:style w:type="paragraph" w:customStyle="1" w:styleId="policytext">
    <w:name w:val="policytext"/>
    <w:rsid w:val="00006DA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D152DD"/>
    <w:pPr>
      <w:keepNext/>
      <w:numPr>
        <w:numId w:val="9"/>
      </w:numPr>
      <w:outlineLvl w:val="0"/>
    </w:pPr>
    <w:rPr>
      <w:rFonts w:ascii="Times New Roman" w:eastAsia="ヒラギノ角ゴ Pro W3" w:hAnsi="Times New Roman" w:cs="Times New Roman"/>
      <w:b/>
      <w:color w:val="000000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D152DD"/>
    <w:pPr>
      <w:keepNext/>
      <w:numPr>
        <w:ilvl w:val="2"/>
        <w:numId w:val="8"/>
      </w:numPr>
      <w:tabs>
        <w:tab w:val="left" w:pos="720"/>
      </w:tabs>
      <w:spacing w:before="240" w:after="60"/>
      <w:outlineLvl w:val="2"/>
    </w:pPr>
    <w:rPr>
      <w:rFonts w:eastAsiaTheme="majorEastAsia" w:cstheme="majorBidi"/>
      <w:bCs/>
      <w:color w:val="000000"/>
      <w:szCs w:val="26"/>
    </w:rPr>
  </w:style>
  <w:style w:type="paragraph" w:styleId="Heading4">
    <w:name w:val="heading 4"/>
    <w:basedOn w:val="Heading31"/>
    <w:next w:val="Normal"/>
    <w:link w:val="Heading4Char"/>
    <w:autoRedefine/>
    <w:rsid w:val="00D152DD"/>
    <w:pPr>
      <w:numPr>
        <w:ilvl w:val="3"/>
      </w:numPr>
      <w:outlineLvl w:val="3"/>
    </w:pPr>
    <w:rPr>
      <w:rFonts w:asciiTheme="minorHAnsi" w:hAnsiTheme="minorHAnsi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anstyle3">
    <w:name w:val="alan style 3"/>
    <w:basedOn w:val="ListParagraph"/>
    <w:next w:val="Normal"/>
    <w:autoRedefine/>
    <w:qFormat/>
    <w:rsid w:val="00D152DD"/>
    <w:pPr>
      <w:ind w:left="0"/>
    </w:pPr>
    <w:rPr>
      <w:rFonts w:ascii="Times New Roman" w:eastAsia="Cambria" w:hAnsi="Times New Roman" w:cs="Times New Roman"/>
      <w:color w:val="03FF0A"/>
    </w:rPr>
  </w:style>
  <w:style w:type="paragraph" w:styleId="ListParagraph">
    <w:name w:val="List Paragraph"/>
    <w:basedOn w:val="Normal"/>
    <w:uiPriority w:val="34"/>
    <w:qFormat/>
    <w:rsid w:val="00D152DD"/>
    <w:pPr>
      <w:ind w:left="720"/>
      <w:contextualSpacing/>
    </w:pPr>
  </w:style>
  <w:style w:type="paragraph" w:customStyle="1" w:styleId="TableofContentsHeadingStyle1">
    <w:name w:val="Table of Contents Heading Style 1"/>
    <w:basedOn w:val="Normal"/>
    <w:next w:val="Normal"/>
    <w:autoRedefine/>
    <w:qFormat/>
    <w:rsid w:val="00D152DD"/>
    <w:pPr>
      <w:numPr>
        <w:numId w:val="2"/>
      </w:numPr>
    </w:pPr>
    <w:rPr>
      <w:rFonts w:ascii="Times New Roman" w:eastAsia="ヒラギノ角ゴ Pro W3" w:hAnsi="Times New Roman" w:cs="Times New Roman"/>
      <w:color w:val="000000"/>
      <w:sz w:val="28"/>
    </w:rPr>
  </w:style>
  <w:style w:type="paragraph" w:customStyle="1" w:styleId="Style1">
    <w:name w:val="Style1"/>
    <w:basedOn w:val="Heading1"/>
    <w:next w:val="Heading2"/>
    <w:qFormat/>
    <w:rsid w:val="00D152DD"/>
    <w:pPr>
      <w:numPr>
        <w:numId w:val="3"/>
      </w:numPr>
    </w:pPr>
    <w:rPr>
      <w:bCs/>
    </w:rPr>
  </w:style>
  <w:style w:type="character" w:customStyle="1" w:styleId="Heading1Char">
    <w:name w:val="Heading 1 Char"/>
    <w:basedOn w:val="DefaultParagraphFont"/>
    <w:link w:val="Heading1"/>
    <w:rsid w:val="00D152DD"/>
    <w:rPr>
      <w:rFonts w:ascii="Times New Roman" w:eastAsia="ヒラギノ角ゴ Pro W3" w:hAnsi="Times New Roman" w:cs="Times New Roman"/>
      <w:b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21">
    <w:name w:val="Heading 21"/>
    <w:next w:val="Normal"/>
    <w:autoRedefine/>
    <w:rsid w:val="00D152DD"/>
    <w:pPr>
      <w:keepNext/>
      <w:keepLines/>
      <w:numPr>
        <w:ilvl w:val="1"/>
        <w:numId w:val="9"/>
      </w:numPr>
      <w:spacing w:before="200"/>
      <w:outlineLvl w:val="1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Heading31">
    <w:name w:val="Heading 31"/>
    <w:next w:val="Normal"/>
    <w:autoRedefine/>
    <w:rsid w:val="00D152DD"/>
    <w:pPr>
      <w:keepNext/>
      <w:keepLines/>
      <w:numPr>
        <w:ilvl w:val="2"/>
        <w:numId w:val="9"/>
      </w:numPr>
      <w:tabs>
        <w:tab w:val="left" w:pos="936"/>
      </w:tabs>
      <w:spacing w:before="200"/>
      <w:outlineLvl w:val="2"/>
    </w:pPr>
    <w:rPr>
      <w:rFonts w:ascii="Times New Roman" w:eastAsia="ヒラギノ角ゴ Pro W3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D152DD"/>
    <w:rPr>
      <w:rFonts w:eastAsiaTheme="majorEastAsia" w:cstheme="majorBidi"/>
      <w:bCs/>
      <w:color w:val="000000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152DD"/>
    <w:rPr>
      <w:rFonts w:eastAsia="ヒラギノ角ゴ Pro W3"/>
      <w:color w:val="000000"/>
      <w:sz w:val="24"/>
    </w:rPr>
  </w:style>
  <w:style w:type="paragraph" w:styleId="Header">
    <w:name w:val="header"/>
    <w:basedOn w:val="Normal"/>
    <w:link w:val="HeaderChar"/>
    <w:unhideWhenUsed/>
    <w:rsid w:val="004571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14B"/>
  </w:style>
  <w:style w:type="paragraph" w:styleId="Footer">
    <w:name w:val="footer"/>
    <w:basedOn w:val="Normal"/>
    <w:link w:val="FooterChar"/>
    <w:uiPriority w:val="99"/>
    <w:unhideWhenUsed/>
    <w:rsid w:val="004571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14B"/>
  </w:style>
  <w:style w:type="paragraph" w:styleId="BalloonText">
    <w:name w:val="Balloon Text"/>
    <w:basedOn w:val="Normal"/>
    <w:link w:val="BalloonTextChar"/>
    <w:uiPriority w:val="99"/>
    <w:semiHidden/>
    <w:unhideWhenUsed/>
    <w:rsid w:val="003B0D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96"/>
    <w:rPr>
      <w:rFonts w:ascii="Lucida Grande" w:hAnsi="Lucida Grande" w:cs="Lucida Grande"/>
      <w:sz w:val="18"/>
      <w:szCs w:val="18"/>
    </w:rPr>
  </w:style>
  <w:style w:type="paragraph" w:customStyle="1" w:styleId="policytext">
    <w:name w:val="policytext"/>
    <w:rsid w:val="00006DA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1646</Characters>
  <Application>Microsoft Macintosh Word</Application>
  <DocSecurity>0</DocSecurity>
  <Lines>13</Lines>
  <Paragraphs>3</Paragraphs>
  <ScaleCrop>false</ScaleCrop>
  <Company>Sugar Salem School District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V.  Dunn</dc:creator>
  <cp:keywords/>
  <dc:description/>
  <cp:lastModifiedBy>Alan V.  Dunn</cp:lastModifiedBy>
  <cp:revision>5</cp:revision>
  <cp:lastPrinted>2011-02-11T16:44:00Z</cp:lastPrinted>
  <dcterms:created xsi:type="dcterms:W3CDTF">2010-12-17T14:14:00Z</dcterms:created>
  <dcterms:modified xsi:type="dcterms:W3CDTF">2011-02-11T16:44:00Z</dcterms:modified>
</cp:coreProperties>
</file>