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9BD79" w14:textId="77777777" w:rsidR="00423B3B" w:rsidRDefault="0015228C">
      <w:pPr>
        <w:rPr>
          <w:lang w:eastAsia="ar-SA"/>
        </w:rPr>
      </w:pPr>
      <w:r>
        <w:rPr>
          <w:lang w:eastAsia="ar-SA"/>
        </w:rPr>
        <w:t>SUGAR SALEM SCHOOL DISTRICT #322 POLICY</w:t>
      </w:r>
    </w:p>
    <w:p w14:paraId="5FF69702" w14:textId="77777777" w:rsidR="00423B3B" w:rsidRDefault="00423B3B">
      <w:pPr>
        <w:rPr>
          <w:lang w:eastAsia="ar-SA"/>
        </w:rPr>
      </w:pPr>
    </w:p>
    <w:p w14:paraId="120C0F95" w14:textId="77777777" w:rsidR="00423B3B" w:rsidRDefault="0015228C">
      <w:pPr>
        <w:rPr>
          <w:color w:val="333333"/>
          <w:lang w:eastAsia="x-none" w:bidi="x-none"/>
        </w:rPr>
      </w:pPr>
      <w:r>
        <w:rPr>
          <w:lang w:eastAsia="ar-SA"/>
        </w:rPr>
        <w:t>TITLE:</w:t>
      </w:r>
      <w:r>
        <w:rPr>
          <w:color w:val="333333"/>
          <w:lang w:eastAsia="x-none" w:bidi="x-none"/>
        </w:rPr>
        <w:t xml:space="preserve">  Substitutes for Certificated Employees</w:t>
      </w:r>
      <w:r>
        <w:rPr>
          <w:lang w:eastAsia="ar-SA"/>
        </w:rPr>
        <w:tab/>
      </w:r>
      <w:r>
        <w:rPr>
          <w:lang w:eastAsia="ar-SA"/>
        </w:rPr>
        <w:tab/>
        <w:t xml:space="preserve">NUMBER: </w:t>
      </w:r>
      <w:r>
        <w:rPr>
          <w:lang w:eastAsia="ar-SA"/>
        </w:rPr>
        <w:tab/>
      </w:r>
      <w:r>
        <w:rPr>
          <w:color w:val="333333"/>
          <w:lang w:eastAsia="x-none" w:bidi="x-none"/>
        </w:rPr>
        <w:t>5700</w:t>
      </w:r>
      <w:r>
        <w:rPr>
          <w:lang w:eastAsia="ar-SA"/>
        </w:rPr>
        <w:br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NEW: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color w:val="333333"/>
          <w:lang w:eastAsia="x-none" w:bidi="x-none"/>
        </w:rPr>
        <w:t>April 1985</w:t>
      </w:r>
    </w:p>
    <w:p w14:paraId="73BE7129" w14:textId="77777777" w:rsidR="00423B3B" w:rsidRDefault="0015228C">
      <w:pPr>
        <w:widowControl w:val="0"/>
        <w:autoSpaceDE w:val="0"/>
        <w:spacing w:line="300" w:lineRule="atLeast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REVISED:</w:t>
      </w:r>
      <w:r>
        <w:rPr>
          <w:lang w:eastAsia="ar-SA"/>
        </w:rPr>
        <w:tab/>
      </w:r>
      <w:r w:rsidR="00787C86">
        <w:rPr>
          <w:color w:val="333333"/>
          <w:lang w:eastAsia="x-none" w:bidi="x-none"/>
        </w:rPr>
        <w:t>January 2012</w:t>
      </w:r>
      <w:r>
        <w:rPr>
          <w:lang w:eastAsia="ar-SA"/>
        </w:rPr>
        <w:br/>
      </w:r>
    </w:p>
    <w:p w14:paraId="6C082E46" w14:textId="77777777" w:rsidR="00423B3B" w:rsidRDefault="0015228C" w:rsidP="00787C86">
      <w:pPr>
        <w:widowControl w:val="0"/>
        <w:numPr>
          <w:ilvl w:val="0"/>
          <w:numId w:val="1"/>
        </w:numPr>
        <w:autoSpaceDE w:val="0"/>
        <w:spacing w:line="300" w:lineRule="atLeast"/>
        <w:rPr>
          <w:color w:val="333333"/>
          <w:lang w:eastAsia="x-none" w:bidi="x-none"/>
        </w:rPr>
      </w:pPr>
      <w:r>
        <w:rPr>
          <w:color w:val="333333"/>
          <w:lang w:eastAsia="x-none" w:bidi="x-none"/>
        </w:rPr>
        <w:t>Persons interested in placement on the district substitute list will be considered by the following procedures:</w:t>
      </w:r>
    </w:p>
    <w:p w14:paraId="10E4215A" w14:textId="77777777" w:rsidR="00423B3B" w:rsidRDefault="00423B3B">
      <w:pPr>
        <w:widowControl w:val="0"/>
        <w:autoSpaceDE w:val="0"/>
        <w:spacing w:line="300" w:lineRule="atLeast"/>
        <w:rPr>
          <w:color w:val="333333"/>
          <w:lang w:eastAsia="x-none" w:bidi="x-none"/>
        </w:rPr>
      </w:pPr>
    </w:p>
    <w:p w14:paraId="1AE03F28" w14:textId="77777777" w:rsidR="00423B3B" w:rsidRDefault="0015228C" w:rsidP="00787C86">
      <w:pPr>
        <w:widowControl w:val="0"/>
        <w:numPr>
          <w:ilvl w:val="1"/>
          <w:numId w:val="1"/>
        </w:numPr>
        <w:autoSpaceDE w:val="0"/>
        <w:spacing w:line="300" w:lineRule="atLeast"/>
        <w:rPr>
          <w:color w:val="333333"/>
          <w:lang w:eastAsia="x-none" w:bidi="x-none"/>
        </w:rPr>
      </w:pPr>
      <w:r>
        <w:rPr>
          <w:color w:val="333333"/>
          <w:lang w:eastAsia="x-none" w:bidi="x-none"/>
        </w:rPr>
        <w:t>Application process complete and on file at the district office.</w:t>
      </w:r>
    </w:p>
    <w:p w14:paraId="27E3A39F" w14:textId="77777777" w:rsidR="00423B3B" w:rsidRDefault="0015228C" w:rsidP="00787C86">
      <w:pPr>
        <w:widowControl w:val="0"/>
        <w:numPr>
          <w:ilvl w:val="1"/>
          <w:numId w:val="1"/>
        </w:numPr>
        <w:autoSpaceDE w:val="0"/>
        <w:spacing w:line="300" w:lineRule="atLeast"/>
        <w:rPr>
          <w:color w:val="333333"/>
          <w:lang w:eastAsia="x-none" w:bidi="x-none"/>
        </w:rPr>
      </w:pPr>
      <w:r>
        <w:rPr>
          <w:color w:val="333333"/>
          <w:lang w:eastAsia="x-none" w:bidi="x-none"/>
        </w:rPr>
        <w:t>Interview completed with at least two district principals.</w:t>
      </w:r>
      <w:r w:rsidR="009848BC">
        <w:rPr>
          <w:color w:val="333333"/>
          <w:lang w:eastAsia="x-none" w:bidi="x-none"/>
        </w:rPr>
        <w:t xml:space="preserve"> Principals will acertain that candidates have acceptable responses to the following questions:</w:t>
      </w:r>
    </w:p>
    <w:p w14:paraId="6308C62E" w14:textId="7BD157D5" w:rsidR="009848BC" w:rsidRDefault="000D0351" w:rsidP="009848BC">
      <w:pPr>
        <w:widowControl w:val="0"/>
        <w:numPr>
          <w:ilvl w:val="2"/>
          <w:numId w:val="1"/>
        </w:numPr>
        <w:autoSpaceDE w:val="0"/>
        <w:spacing w:line="300" w:lineRule="atLeast"/>
        <w:rPr>
          <w:color w:val="333333"/>
          <w:lang w:eastAsia="x-none" w:bidi="x-none"/>
        </w:rPr>
      </w:pPr>
      <w:r>
        <w:rPr>
          <w:color w:val="333333"/>
          <w:lang w:eastAsia="x-none" w:bidi="x-none"/>
        </w:rPr>
        <w:t>Educational history</w:t>
      </w:r>
    </w:p>
    <w:p w14:paraId="55CF8059" w14:textId="102F573E" w:rsidR="000D0351" w:rsidRDefault="000D0351" w:rsidP="009848BC">
      <w:pPr>
        <w:widowControl w:val="0"/>
        <w:numPr>
          <w:ilvl w:val="2"/>
          <w:numId w:val="1"/>
        </w:numPr>
        <w:autoSpaceDE w:val="0"/>
        <w:spacing w:line="300" w:lineRule="atLeast"/>
        <w:rPr>
          <w:color w:val="333333"/>
          <w:lang w:eastAsia="x-none" w:bidi="x-none"/>
        </w:rPr>
      </w:pPr>
      <w:r>
        <w:rPr>
          <w:color w:val="333333"/>
          <w:lang w:eastAsia="x-none" w:bidi="x-none"/>
        </w:rPr>
        <w:t xml:space="preserve">Prior experience teaching or working with youth </w:t>
      </w:r>
    </w:p>
    <w:p w14:paraId="7B76135A" w14:textId="424F2E05" w:rsidR="000D0351" w:rsidRDefault="000D0351" w:rsidP="009848BC">
      <w:pPr>
        <w:widowControl w:val="0"/>
        <w:numPr>
          <w:ilvl w:val="2"/>
          <w:numId w:val="1"/>
        </w:numPr>
        <w:autoSpaceDE w:val="0"/>
        <w:spacing w:line="300" w:lineRule="atLeast"/>
        <w:rPr>
          <w:color w:val="333333"/>
          <w:lang w:eastAsia="x-none" w:bidi="x-none"/>
        </w:rPr>
      </w:pPr>
      <w:r>
        <w:rPr>
          <w:color w:val="333333"/>
          <w:lang w:eastAsia="x-none" w:bidi="x-none"/>
        </w:rPr>
        <w:t>Area of expertise/major/minor</w:t>
      </w:r>
    </w:p>
    <w:p w14:paraId="3EEFFF5C" w14:textId="4CC23C9F" w:rsidR="000D0351" w:rsidRDefault="000D0351" w:rsidP="009848BC">
      <w:pPr>
        <w:widowControl w:val="0"/>
        <w:numPr>
          <w:ilvl w:val="2"/>
          <w:numId w:val="1"/>
        </w:numPr>
        <w:autoSpaceDE w:val="0"/>
        <w:spacing w:line="300" w:lineRule="atLeast"/>
        <w:rPr>
          <w:color w:val="333333"/>
          <w:lang w:eastAsia="x-none" w:bidi="x-none"/>
        </w:rPr>
      </w:pPr>
      <w:r>
        <w:rPr>
          <w:color w:val="333333"/>
          <w:lang w:eastAsia="x-none" w:bidi="x-none"/>
        </w:rPr>
        <w:t>Availability</w:t>
      </w:r>
    </w:p>
    <w:p w14:paraId="72A55BDE" w14:textId="4F7EFD7D" w:rsidR="000D0351" w:rsidRDefault="000D0351" w:rsidP="009848BC">
      <w:pPr>
        <w:widowControl w:val="0"/>
        <w:numPr>
          <w:ilvl w:val="2"/>
          <w:numId w:val="1"/>
        </w:numPr>
        <w:autoSpaceDE w:val="0"/>
        <w:spacing w:line="300" w:lineRule="atLeast"/>
        <w:rPr>
          <w:color w:val="333333"/>
          <w:lang w:eastAsia="x-none" w:bidi="x-none"/>
        </w:rPr>
      </w:pPr>
      <w:r>
        <w:rPr>
          <w:color w:val="333333"/>
          <w:lang w:eastAsia="x-none" w:bidi="x-none"/>
        </w:rPr>
        <w:t>Grade level experience</w:t>
      </w:r>
    </w:p>
    <w:p w14:paraId="03329ABA" w14:textId="6B9889EB" w:rsidR="000D0351" w:rsidRDefault="000D0351" w:rsidP="009848BC">
      <w:pPr>
        <w:widowControl w:val="0"/>
        <w:numPr>
          <w:ilvl w:val="2"/>
          <w:numId w:val="1"/>
        </w:numPr>
        <w:autoSpaceDE w:val="0"/>
        <w:spacing w:line="300" w:lineRule="atLeast"/>
        <w:rPr>
          <w:color w:val="333333"/>
          <w:lang w:eastAsia="x-none" w:bidi="x-none"/>
        </w:rPr>
      </w:pPr>
      <w:r>
        <w:rPr>
          <w:color w:val="333333"/>
          <w:lang w:eastAsia="x-none" w:bidi="x-none"/>
        </w:rPr>
        <w:t>Other issues that may arise during the interview</w:t>
      </w:r>
    </w:p>
    <w:p w14:paraId="62A7AE1F" w14:textId="77777777" w:rsidR="00423B3B" w:rsidRDefault="0015228C" w:rsidP="00787C86">
      <w:pPr>
        <w:widowControl w:val="0"/>
        <w:numPr>
          <w:ilvl w:val="1"/>
          <w:numId w:val="1"/>
        </w:numPr>
        <w:autoSpaceDE w:val="0"/>
        <w:spacing w:line="300" w:lineRule="atLeast"/>
        <w:rPr>
          <w:color w:val="333333"/>
          <w:lang w:eastAsia="x-none" w:bidi="x-none"/>
        </w:rPr>
      </w:pPr>
      <w:r>
        <w:rPr>
          <w:color w:val="333333"/>
          <w:lang w:eastAsia="x-none" w:bidi="x-none"/>
        </w:rPr>
        <w:t>Recommendation on file at district office from at least two principals.</w:t>
      </w:r>
    </w:p>
    <w:p w14:paraId="55CFCC2D" w14:textId="77777777" w:rsidR="00423B3B" w:rsidRDefault="0015228C" w:rsidP="00787C86">
      <w:pPr>
        <w:widowControl w:val="0"/>
        <w:numPr>
          <w:ilvl w:val="1"/>
          <w:numId w:val="1"/>
        </w:numPr>
        <w:autoSpaceDE w:val="0"/>
        <w:spacing w:line="300" w:lineRule="atLeast"/>
        <w:rPr>
          <w:color w:val="333333"/>
          <w:lang w:eastAsia="x-none" w:bidi="x-none"/>
        </w:rPr>
      </w:pPr>
      <w:r>
        <w:rPr>
          <w:color w:val="333333"/>
          <w:lang w:eastAsia="x-none" w:bidi="x-none"/>
        </w:rPr>
        <w:t>Orientation at district office completed.</w:t>
      </w:r>
    </w:p>
    <w:p w14:paraId="1FD8D049" w14:textId="77777777" w:rsidR="00423B3B" w:rsidRDefault="0015228C" w:rsidP="00787C86">
      <w:pPr>
        <w:widowControl w:val="0"/>
        <w:numPr>
          <w:ilvl w:val="1"/>
          <w:numId w:val="1"/>
        </w:numPr>
        <w:autoSpaceDE w:val="0"/>
        <w:spacing w:line="300" w:lineRule="atLeast"/>
        <w:rPr>
          <w:color w:val="333333"/>
          <w:lang w:eastAsia="x-none" w:bidi="x-none"/>
        </w:rPr>
      </w:pPr>
      <w:r>
        <w:rPr>
          <w:color w:val="333333"/>
          <w:lang w:eastAsia="x-none" w:bidi="x-none"/>
        </w:rPr>
        <w:t>Background check including fingerprints completed and on file at the District Office.</w:t>
      </w:r>
    </w:p>
    <w:p w14:paraId="5BBB569C" w14:textId="77777777" w:rsidR="00423B3B" w:rsidRDefault="00423B3B">
      <w:pPr>
        <w:widowControl w:val="0"/>
        <w:autoSpaceDE w:val="0"/>
        <w:spacing w:line="300" w:lineRule="atLeast"/>
        <w:rPr>
          <w:color w:val="333333"/>
          <w:lang w:eastAsia="x-none" w:bidi="x-none"/>
        </w:rPr>
      </w:pPr>
    </w:p>
    <w:p w14:paraId="3CF6938F" w14:textId="77777777" w:rsidR="00423B3B" w:rsidRDefault="0015228C" w:rsidP="00787C86">
      <w:pPr>
        <w:widowControl w:val="0"/>
        <w:numPr>
          <w:ilvl w:val="0"/>
          <w:numId w:val="1"/>
        </w:numPr>
        <w:autoSpaceDE w:val="0"/>
        <w:spacing w:line="300" w:lineRule="atLeast"/>
        <w:rPr>
          <w:color w:val="333333"/>
          <w:lang w:eastAsia="x-none" w:bidi="x-none"/>
        </w:rPr>
      </w:pPr>
      <w:r>
        <w:rPr>
          <w:color w:val="333333"/>
          <w:lang w:eastAsia="x-none" w:bidi="x-none"/>
        </w:rPr>
        <w:t>Substitutes employed as teachers shall be paid a daily salary as accepted by the board.</w:t>
      </w:r>
    </w:p>
    <w:p w14:paraId="5A87BC93" w14:textId="77777777" w:rsidR="00423B3B" w:rsidRDefault="00423B3B">
      <w:pPr>
        <w:widowControl w:val="0"/>
        <w:autoSpaceDE w:val="0"/>
        <w:spacing w:line="300" w:lineRule="atLeast"/>
        <w:rPr>
          <w:color w:val="333333"/>
          <w:lang w:eastAsia="x-none" w:bidi="x-none"/>
        </w:rPr>
      </w:pPr>
    </w:p>
    <w:p w14:paraId="245A3543" w14:textId="77777777" w:rsidR="00423B3B" w:rsidRDefault="0015228C" w:rsidP="00787C86">
      <w:pPr>
        <w:widowControl w:val="0"/>
        <w:numPr>
          <w:ilvl w:val="0"/>
          <w:numId w:val="1"/>
        </w:numPr>
        <w:autoSpaceDE w:val="0"/>
        <w:spacing w:line="300" w:lineRule="atLeast"/>
        <w:rPr>
          <w:color w:val="333333"/>
          <w:lang w:eastAsia="x-none" w:bidi="x-none"/>
        </w:rPr>
      </w:pPr>
      <w:r>
        <w:rPr>
          <w:color w:val="333333"/>
          <w:lang w:eastAsia="x-none" w:bidi="x-none"/>
        </w:rPr>
        <w:t>Substitutes may be called for no less than half day duty.</w:t>
      </w:r>
    </w:p>
    <w:p w14:paraId="33BA075C" w14:textId="77777777" w:rsidR="00423B3B" w:rsidRDefault="00423B3B">
      <w:pPr>
        <w:widowControl w:val="0"/>
        <w:autoSpaceDE w:val="0"/>
        <w:spacing w:line="300" w:lineRule="atLeast"/>
        <w:rPr>
          <w:color w:val="333333"/>
          <w:lang w:eastAsia="x-none" w:bidi="x-none"/>
        </w:rPr>
      </w:pPr>
    </w:p>
    <w:p w14:paraId="02B91ADC" w14:textId="77777777" w:rsidR="00423B3B" w:rsidRDefault="0015228C" w:rsidP="00787C86">
      <w:pPr>
        <w:widowControl w:val="0"/>
        <w:numPr>
          <w:ilvl w:val="0"/>
          <w:numId w:val="1"/>
        </w:numPr>
        <w:autoSpaceDE w:val="0"/>
        <w:spacing w:line="300" w:lineRule="atLeast"/>
        <w:rPr>
          <w:color w:val="333333"/>
          <w:lang w:eastAsia="x-none" w:bidi="x-none"/>
        </w:rPr>
      </w:pPr>
      <w:r>
        <w:rPr>
          <w:color w:val="333333"/>
          <w:lang w:eastAsia="x-none" w:bidi="x-none"/>
        </w:rPr>
        <w:t>Substitutes, who are certificated with the state, should be called before non-certificated substitutes unless special circumstances are in effect.</w:t>
      </w:r>
    </w:p>
    <w:p w14:paraId="12481383" w14:textId="77777777" w:rsidR="00423B3B" w:rsidRDefault="00423B3B">
      <w:pPr>
        <w:widowControl w:val="0"/>
        <w:autoSpaceDE w:val="0"/>
        <w:spacing w:line="300" w:lineRule="atLeast"/>
        <w:rPr>
          <w:color w:val="333333"/>
          <w:lang w:eastAsia="x-none" w:bidi="x-none"/>
        </w:rPr>
      </w:pPr>
    </w:p>
    <w:p w14:paraId="722134CC" w14:textId="77777777" w:rsidR="00787C86" w:rsidRDefault="0015228C" w:rsidP="00787C86">
      <w:pPr>
        <w:widowControl w:val="0"/>
        <w:numPr>
          <w:ilvl w:val="0"/>
          <w:numId w:val="1"/>
        </w:numPr>
        <w:autoSpaceDE w:val="0"/>
        <w:spacing w:line="300" w:lineRule="atLeast"/>
        <w:rPr>
          <w:color w:val="333333"/>
          <w:lang w:eastAsia="x-none" w:bidi="x-none"/>
        </w:rPr>
      </w:pPr>
      <w:r>
        <w:rPr>
          <w:color w:val="333333"/>
          <w:lang w:eastAsia="x-none" w:bidi="x-none"/>
        </w:rPr>
        <w:t>Substitute teachers should perform all duties and conform to all rules established by the school and classroom teacher, including following the teacher's</w:t>
      </w:r>
      <w:r w:rsidR="009848BC">
        <w:rPr>
          <w:color w:val="333333"/>
          <w:lang w:eastAsia="x-none" w:bidi="x-none"/>
        </w:rPr>
        <w:t xml:space="preserve"> written plan, delivering instruction/assignments</w:t>
      </w:r>
      <w:r>
        <w:rPr>
          <w:color w:val="333333"/>
          <w:lang w:eastAsia="x-none" w:bidi="x-none"/>
        </w:rPr>
        <w:t>, reporting absences, straightening the room, and leaving a report of the day's activities for the regular teacher.  Services of the substitute should meet or exceed the requirements as set by the principal, supervisor, and/or superintendent.</w:t>
      </w:r>
    </w:p>
    <w:p w14:paraId="7EF36D64" w14:textId="77777777" w:rsidR="00787C86" w:rsidRDefault="00787C86" w:rsidP="00787C86">
      <w:pPr>
        <w:widowControl w:val="0"/>
        <w:autoSpaceDE w:val="0"/>
        <w:spacing w:line="300" w:lineRule="atLeast"/>
        <w:rPr>
          <w:color w:val="333333"/>
          <w:lang w:eastAsia="x-none" w:bidi="x-none"/>
        </w:rPr>
      </w:pPr>
      <w:bookmarkStart w:id="0" w:name="_GoBack"/>
      <w:bookmarkEnd w:id="0"/>
    </w:p>
    <w:p w14:paraId="5BB89C1F" w14:textId="77777777" w:rsidR="00787C86" w:rsidRDefault="00787C86" w:rsidP="00787C86">
      <w:pPr>
        <w:widowControl w:val="0"/>
        <w:numPr>
          <w:ilvl w:val="0"/>
          <w:numId w:val="1"/>
        </w:numPr>
        <w:autoSpaceDE w:val="0"/>
        <w:spacing w:line="300" w:lineRule="atLeast"/>
        <w:rPr>
          <w:color w:val="333333"/>
          <w:lang w:eastAsia="x-none" w:bidi="x-none"/>
        </w:rPr>
      </w:pPr>
      <w:r>
        <w:rPr>
          <w:color w:val="333333"/>
          <w:lang w:eastAsia="x-none" w:bidi="x-none"/>
        </w:rPr>
        <w:t xml:space="preserve">Substitute teachers should be aware of all activities taking place in the classroom and </w:t>
      </w:r>
      <w:r w:rsidR="009848BC">
        <w:rPr>
          <w:color w:val="333333"/>
          <w:lang w:eastAsia="x-none" w:bidi="x-none"/>
        </w:rPr>
        <w:t xml:space="preserve">immediately </w:t>
      </w:r>
      <w:r>
        <w:rPr>
          <w:color w:val="333333"/>
          <w:lang w:eastAsia="x-none" w:bidi="x-none"/>
        </w:rPr>
        <w:t>report to school administration any which may be deemed beyond the reglar scope of their jurisdiction. This include</w:t>
      </w:r>
      <w:r w:rsidR="009848BC">
        <w:rPr>
          <w:color w:val="333333"/>
          <w:lang w:eastAsia="x-none" w:bidi="x-none"/>
        </w:rPr>
        <w:t>s</w:t>
      </w:r>
      <w:r>
        <w:rPr>
          <w:color w:val="333333"/>
          <w:lang w:eastAsia="x-none" w:bidi="x-none"/>
        </w:rPr>
        <w:t xml:space="preserve"> issues of:</w:t>
      </w:r>
    </w:p>
    <w:p w14:paraId="544A48C5" w14:textId="77777777" w:rsidR="00787C86" w:rsidRDefault="00787C86" w:rsidP="00787C86">
      <w:pPr>
        <w:widowControl w:val="0"/>
        <w:autoSpaceDE w:val="0"/>
        <w:spacing w:line="300" w:lineRule="atLeast"/>
        <w:rPr>
          <w:color w:val="333333"/>
          <w:lang w:eastAsia="x-none" w:bidi="x-none"/>
        </w:rPr>
      </w:pPr>
    </w:p>
    <w:p w14:paraId="40D6A2E8" w14:textId="77777777" w:rsidR="00787C86" w:rsidRDefault="00787C86" w:rsidP="00787C86">
      <w:pPr>
        <w:widowControl w:val="0"/>
        <w:numPr>
          <w:ilvl w:val="1"/>
          <w:numId w:val="1"/>
        </w:numPr>
        <w:autoSpaceDE w:val="0"/>
        <w:spacing w:line="300" w:lineRule="atLeast"/>
        <w:rPr>
          <w:color w:val="333333"/>
          <w:lang w:eastAsia="x-none" w:bidi="x-none"/>
        </w:rPr>
      </w:pPr>
      <w:r>
        <w:rPr>
          <w:color w:val="333333"/>
          <w:lang w:eastAsia="x-none" w:bidi="x-none"/>
        </w:rPr>
        <w:t>discipline which may continue beyond their classroom</w:t>
      </w:r>
      <w:r w:rsidR="009848BC">
        <w:rPr>
          <w:color w:val="333333"/>
          <w:lang w:eastAsia="x-none" w:bidi="x-none"/>
        </w:rPr>
        <w:t>.</w:t>
      </w:r>
    </w:p>
    <w:p w14:paraId="053462FF" w14:textId="77777777" w:rsidR="00787C86" w:rsidRDefault="00787C86" w:rsidP="00787C86">
      <w:pPr>
        <w:widowControl w:val="0"/>
        <w:numPr>
          <w:ilvl w:val="1"/>
          <w:numId w:val="1"/>
        </w:numPr>
        <w:autoSpaceDE w:val="0"/>
        <w:spacing w:line="300" w:lineRule="atLeast"/>
        <w:rPr>
          <w:color w:val="333333"/>
          <w:lang w:eastAsia="x-none" w:bidi="x-none"/>
        </w:rPr>
      </w:pPr>
      <w:r>
        <w:rPr>
          <w:color w:val="333333"/>
          <w:lang w:eastAsia="x-none" w:bidi="x-none"/>
        </w:rPr>
        <w:t>harrassment including those of a sexual nature</w:t>
      </w:r>
      <w:r w:rsidR="009848BC">
        <w:rPr>
          <w:color w:val="333333"/>
          <w:lang w:eastAsia="x-none" w:bidi="x-none"/>
        </w:rPr>
        <w:t>.</w:t>
      </w:r>
    </w:p>
    <w:p w14:paraId="45C67367" w14:textId="77777777" w:rsidR="00787C86" w:rsidRDefault="00787C86" w:rsidP="00787C86">
      <w:pPr>
        <w:widowControl w:val="0"/>
        <w:numPr>
          <w:ilvl w:val="1"/>
          <w:numId w:val="1"/>
        </w:numPr>
        <w:autoSpaceDE w:val="0"/>
        <w:spacing w:line="300" w:lineRule="atLeast"/>
        <w:rPr>
          <w:color w:val="333333"/>
          <w:lang w:eastAsia="x-none" w:bidi="x-none"/>
        </w:rPr>
      </w:pPr>
      <w:r>
        <w:rPr>
          <w:color w:val="333333"/>
          <w:lang w:eastAsia="x-none" w:bidi="x-none"/>
        </w:rPr>
        <w:t xml:space="preserve">presentations by students or outside parties which seem beyond those accepted by </w:t>
      </w:r>
      <w:r>
        <w:rPr>
          <w:color w:val="333333"/>
          <w:lang w:eastAsia="x-none" w:bidi="x-none"/>
        </w:rPr>
        <w:lastRenderedPageBreak/>
        <w:t>the community</w:t>
      </w:r>
      <w:r w:rsidR="009848BC">
        <w:rPr>
          <w:color w:val="333333"/>
          <w:lang w:eastAsia="x-none" w:bidi="x-none"/>
        </w:rPr>
        <w:t>.</w:t>
      </w:r>
    </w:p>
    <w:p w14:paraId="69461B0B" w14:textId="77777777" w:rsidR="00787C86" w:rsidRDefault="00787C86" w:rsidP="00787C86">
      <w:pPr>
        <w:widowControl w:val="0"/>
        <w:numPr>
          <w:ilvl w:val="1"/>
          <w:numId w:val="1"/>
        </w:numPr>
        <w:autoSpaceDE w:val="0"/>
        <w:spacing w:line="300" w:lineRule="atLeast"/>
        <w:rPr>
          <w:color w:val="333333"/>
          <w:lang w:eastAsia="x-none" w:bidi="x-none"/>
        </w:rPr>
      </w:pPr>
      <w:r>
        <w:rPr>
          <w:color w:val="333333"/>
          <w:lang w:eastAsia="x-none" w:bidi="x-none"/>
        </w:rPr>
        <w:t>any other situation deemed to be beyond the scope of their influence or authority</w:t>
      </w:r>
      <w:r w:rsidR="009848BC">
        <w:rPr>
          <w:color w:val="333333"/>
          <w:lang w:eastAsia="x-none" w:bidi="x-none"/>
        </w:rPr>
        <w:t>.</w:t>
      </w:r>
    </w:p>
    <w:p w14:paraId="41887307" w14:textId="77777777" w:rsidR="00423B3B" w:rsidRDefault="00423B3B">
      <w:pPr>
        <w:widowControl w:val="0"/>
        <w:autoSpaceDE w:val="0"/>
        <w:spacing w:line="300" w:lineRule="atLeast"/>
        <w:rPr>
          <w:color w:val="333333"/>
          <w:lang w:eastAsia="x-none" w:bidi="x-none"/>
        </w:rPr>
      </w:pPr>
    </w:p>
    <w:p w14:paraId="2AB19AF4" w14:textId="77777777" w:rsidR="00423B3B" w:rsidRDefault="0015228C" w:rsidP="00787C86">
      <w:pPr>
        <w:widowControl w:val="0"/>
        <w:numPr>
          <w:ilvl w:val="0"/>
          <w:numId w:val="1"/>
        </w:numPr>
        <w:autoSpaceDE w:val="0"/>
        <w:spacing w:line="300" w:lineRule="atLeast"/>
        <w:rPr>
          <w:color w:val="333333"/>
          <w:lang w:eastAsia="x-none" w:bidi="x-none"/>
        </w:rPr>
      </w:pPr>
      <w:r>
        <w:rPr>
          <w:color w:val="333333"/>
          <w:lang w:eastAsia="x-none" w:bidi="x-none"/>
        </w:rPr>
        <w:t xml:space="preserve">Substitute teachers who are hired for more than ten consecutive days for the same regular teacher shall, beginning on the eleventh day and each consecutive day thereafter, receive </w:t>
      </w:r>
      <w:r w:rsidR="009848BC">
        <w:rPr>
          <w:color w:val="333333"/>
          <w:lang w:eastAsia="x-none" w:bidi="x-none"/>
        </w:rPr>
        <w:t>long-</w:t>
      </w:r>
      <w:r>
        <w:rPr>
          <w:color w:val="333333"/>
          <w:lang w:eastAsia="x-none" w:bidi="x-none"/>
        </w:rPr>
        <w:t>term substitute pay.</w:t>
      </w:r>
    </w:p>
    <w:p w14:paraId="7A923A16" w14:textId="77777777" w:rsidR="00423B3B" w:rsidRDefault="00423B3B">
      <w:pPr>
        <w:widowControl w:val="0"/>
        <w:autoSpaceDE w:val="0"/>
        <w:spacing w:line="300" w:lineRule="atLeast"/>
        <w:rPr>
          <w:color w:val="333333"/>
          <w:lang w:eastAsia="x-none" w:bidi="x-none"/>
        </w:rPr>
      </w:pPr>
    </w:p>
    <w:p w14:paraId="56CB47B7" w14:textId="77777777" w:rsidR="00423B3B" w:rsidRPr="009848BC" w:rsidRDefault="009848BC" w:rsidP="009848BC">
      <w:pPr>
        <w:widowControl w:val="0"/>
        <w:numPr>
          <w:ilvl w:val="0"/>
          <w:numId w:val="1"/>
        </w:numPr>
        <w:autoSpaceDE w:val="0"/>
        <w:spacing w:line="300" w:lineRule="atLeast"/>
        <w:rPr>
          <w:color w:val="333333"/>
          <w:lang w:eastAsia="x-none" w:bidi="x-none"/>
        </w:rPr>
      </w:pPr>
      <w:r>
        <w:rPr>
          <w:color w:val="333333"/>
          <w:lang w:eastAsia="x-none" w:bidi="x-none"/>
        </w:rPr>
        <w:t>Non-</w:t>
      </w:r>
      <w:r w:rsidR="0015228C">
        <w:rPr>
          <w:color w:val="333333"/>
          <w:lang w:eastAsia="x-none" w:bidi="x-none"/>
        </w:rPr>
        <w:t>certificated substitute teachers (those without a current certificate on file in the office of School District No. 322) shall not be employed for more than 20 consecutive days without approval from the district office.</w:t>
      </w:r>
    </w:p>
    <w:sectPr w:rsidR="00423B3B" w:rsidRPr="009848BC">
      <w:headerReference w:type="default" r:id="rId8"/>
      <w:footerReference w:type="defaul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550BA" w14:textId="77777777" w:rsidR="00423B3B" w:rsidRDefault="0015228C">
      <w:r>
        <w:separator/>
      </w:r>
    </w:p>
  </w:endnote>
  <w:endnote w:type="continuationSeparator" w:id="0">
    <w:p w14:paraId="5A6670E1" w14:textId="77777777" w:rsidR="00423B3B" w:rsidRDefault="0015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CC324" w14:textId="77777777" w:rsidR="00423B3B" w:rsidRDefault="00423B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B1CB5" w14:textId="77777777" w:rsidR="00423B3B" w:rsidRDefault="0015228C">
      <w:r>
        <w:separator/>
      </w:r>
    </w:p>
  </w:footnote>
  <w:footnote w:type="continuationSeparator" w:id="0">
    <w:p w14:paraId="75CB8FA2" w14:textId="77777777" w:rsidR="00423B3B" w:rsidRDefault="001522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51E0D" w14:textId="77777777" w:rsidR="00423B3B" w:rsidRDefault="00423B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3DC8"/>
    <w:multiLevelType w:val="hybridMultilevel"/>
    <w:tmpl w:val="0F184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4A9C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D1C89"/>
    <w:multiLevelType w:val="hybridMultilevel"/>
    <w:tmpl w:val="B95C6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86"/>
    <w:rsid w:val="000D0351"/>
    <w:rsid w:val="0015228C"/>
    <w:rsid w:val="00423B3B"/>
    <w:rsid w:val="00787C86"/>
    <w:rsid w:val="0098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FEF7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10">
    <w:name w:val="p10"/>
    <w:pPr>
      <w:widowControl w:val="0"/>
      <w:tabs>
        <w:tab w:val="left" w:pos="0"/>
        <w:tab w:val="left" w:pos="720"/>
      </w:tabs>
      <w:suppressAutoHyphens/>
      <w:autoSpaceDE w:val="0"/>
      <w:spacing w:line="480" w:lineRule="exact"/>
    </w:pPr>
    <w:rPr>
      <w:rFonts w:ascii="Courier" w:eastAsia="Arial" w:hAnsi="Courier"/>
      <w:noProof/>
      <w:sz w:val="24"/>
      <w:szCs w:val="24"/>
    </w:rPr>
  </w:style>
  <w:style w:type="paragraph" w:customStyle="1" w:styleId="p11">
    <w:name w:val="p11"/>
    <w:pPr>
      <w:widowControl w:val="0"/>
      <w:tabs>
        <w:tab w:val="left" w:pos="0"/>
        <w:tab w:val="left" w:pos="1339"/>
      </w:tabs>
      <w:suppressAutoHyphens/>
      <w:autoSpaceDE w:val="0"/>
      <w:ind w:left="1339" w:hanging="1339"/>
    </w:pPr>
    <w:rPr>
      <w:rFonts w:ascii="Courier" w:eastAsia="Arial" w:hAnsi="Courier"/>
      <w:noProof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10">
    <w:name w:val="p10"/>
    <w:pPr>
      <w:widowControl w:val="0"/>
      <w:tabs>
        <w:tab w:val="left" w:pos="0"/>
        <w:tab w:val="left" w:pos="720"/>
      </w:tabs>
      <w:suppressAutoHyphens/>
      <w:autoSpaceDE w:val="0"/>
      <w:spacing w:line="480" w:lineRule="exact"/>
    </w:pPr>
    <w:rPr>
      <w:rFonts w:ascii="Courier" w:eastAsia="Arial" w:hAnsi="Courier"/>
      <w:noProof/>
      <w:sz w:val="24"/>
      <w:szCs w:val="24"/>
    </w:rPr>
  </w:style>
  <w:style w:type="paragraph" w:customStyle="1" w:styleId="p11">
    <w:name w:val="p11"/>
    <w:pPr>
      <w:widowControl w:val="0"/>
      <w:tabs>
        <w:tab w:val="left" w:pos="0"/>
        <w:tab w:val="left" w:pos="1339"/>
      </w:tabs>
      <w:suppressAutoHyphens/>
      <w:autoSpaceDE w:val="0"/>
      <w:ind w:left="1339" w:hanging="1339"/>
    </w:pPr>
    <w:rPr>
      <w:rFonts w:ascii="Courier" w:eastAsia="Arial" w:hAnsi="Courier"/>
      <w:noProof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381</Words>
  <Characters>2178</Characters>
  <Application>Microsoft Macintosh Word</Application>
  <DocSecurity>0</DocSecurity>
  <Lines>18</Lines>
  <Paragraphs>5</Paragraphs>
  <ScaleCrop>false</ScaleCrop>
  <Company>Sugar Salem School District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Sugar Salem School District #322 Policy</dc:title>
  <dc:subject/>
  <dc:creator>Alan Dunn</dc:creator>
  <cp:keywords/>
  <cp:lastModifiedBy>Alan V.  Dunn</cp:lastModifiedBy>
  <cp:revision>4</cp:revision>
  <cp:lastPrinted>2003-10-31T21:32:00Z</cp:lastPrinted>
  <dcterms:created xsi:type="dcterms:W3CDTF">2011-12-02T23:46:00Z</dcterms:created>
  <dcterms:modified xsi:type="dcterms:W3CDTF">2011-12-05T18:15:00Z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 Department">
    <vt:lpwstr>DO Department</vt:lpwstr>
  </property>
  <property fmtid="{D5CDD505-2E9C-101B-9397-08002B2CF9AE}" pid="3" name="Date Submitted">
    <vt:lpwstr>Date Submitted</vt:lpwstr>
  </property>
  <property fmtid="{D5CDD505-2E9C-101B-9397-08002B2CF9AE}" pid="4" name="RV Department">
    <vt:lpwstr>RV Department</vt:lpwstr>
  </property>
  <property fmtid="{D5CDD505-2E9C-101B-9397-08002B2CF9AE}" pid="5" name="Date Expires">
    <vt:lpwstr>Date Expires</vt:lpwstr>
  </property>
  <property fmtid="{D5CDD505-2E9C-101B-9397-08002B2CF9AE}" pid="6" name="Two Digit Year">
    <vt:lpwstr>05</vt:lpwstr>
  </property>
  <property fmtid="{D5CDD505-2E9C-101B-9397-08002B2CF9AE}" pid="7" name="Short Month">
    <vt:lpwstr>12</vt:lpwstr>
  </property>
  <property fmtid="{D5CDD505-2E9C-101B-9397-08002B2CF9AE}" pid="8" name="AP Job Title">
    <vt:lpwstr>AP Job Title</vt:lpwstr>
  </property>
  <property fmtid="{D5CDD505-2E9C-101B-9397-08002B2CF9AE}" pid="9" name="Effective Date">
    <vt:lpwstr>Effective Date</vt:lpwstr>
  </property>
  <property fmtid="{D5CDD505-2E9C-101B-9397-08002B2CF9AE}" pid="10" name="AP Full Name">
    <vt:lpwstr>AP Full Name</vt:lpwstr>
  </property>
  <property fmtid="{D5CDD505-2E9C-101B-9397-08002B2CF9AE}" pid="11" name="RV Job Title">
    <vt:lpwstr>RV Job Title</vt:lpwstr>
  </property>
  <property fmtid="{D5CDD505-2E9C-101B-9397-08002B2CF9AE}" pid="12" name="Department(s)">
    <vt:lpwstr>Department(s)</vt:lpwstr>
  </property>
  <property fmtid="{D5CDD505-2E9C-101B-9397-08002B2CF9AE}" pid="13" name="RD Both">
    <vt:lpwstr>RD Both</vt:lpwstr>
  </property>
  <property fmtid="{D5CDD505-2E9C-101B-9397-08002B2CF9AE}" pid="14" name="RD Department">
    <vt:lpwstr>RD Department</vt:lpwstr>
  </property>
  <property fmtid="{D5CDD505-2E9C-101B-9397-08002B2CF9AE}" pid="15" name="PO Job Title">
    <vt:lpwstr>DO Job Title</vt:lpwstr>
  </property>
  <property fmtid="{D5CDD505-2E9C-101B-9397-08002B2CF9AE}" pid="16" name="Business Title">
    <vt:lpwstr>Business Title</vt:lpwstr>
  </property>
  <property fmtid="{D5CDD505-2E9C-101B-9397-08002B2CF9AE}" pid="17" name="Long Month">
    <vt:lpwstr>December</vt:lpwstr>
  </property>
  <property fmtid="{D5CDD505-2E9C-101B-9397-08002B2CF9AE}" pid="18" name="Date Approved">
    <vt:lpwstr>Date Approved</vt:lpwstr>
  </property>
  <property fmtid="{D5CDD505-2E9C-101B-9397-08002B2CF9AE}" pid="19" name="RD Job Title">
    <vt:lpwstr>RD Job Title</vt:lpwstr>
  </property>
  <property fmtid="{D5CDD505-2E9C-101B-9397-08002B2CF9AE}" pid="20" name="AP Department">
    <vt:lpwstr>AP Department</vt:lpwstr>
  </property>
  <property fmtid="{D5CDD505-2E9C-101B-9397-08002B2CF9AE}" pid="21" name="Supersedes">
    <vt:lpwstr>Supersedes</vt:lpwstr>
  </property>
  <property fmtid="{D5CDD505-2E9C-101B-9397-08002B2CF9AE}" pid="22" name="site Name">
    <vt:lpwstr>site Name</vt:lpwstr>
  </property>
  <property fmtid="{D5CDD505-2E9C-101B-9397-08002B2CF9AE}" pid="23" name="Date Created">
    <vt:lpwstr>Date Created</vt:lpwstr>
  </property>
  <property fmtid="{D5CDD505-2E9C-101B-9397-08002B2CF9AE}" pid="24" name="Version">
    <vt:lpwstr>Version</vt:lpwstr>
  </property>
  <property fmtid="{D5CDD505-2E9C-101B-9397-08002B2CF9AE}" pid="25" name="Category Titles">
    <vt:lpwstr>Category Titles</vt:lpwstr>
  </property>
  <property fmtid="{D5CDD505-2E9C-101B-9397-08002B2CF9AE}" pid="26" name="Short Day">
    <vt:lpwstr>09</vt:lpwstr>
  </property>
  <property fmtid="{D5CDD505-2E9C-101B-9397-08002B2CF9AE}" pid="27" name="AP Both">
    <vt:lpwstr>AP Both</vt:lpwstr>
  </property>
  <property fmtid="{D5CDD505-2E9C-101B-9397-08002B2CF9AE}" pid="28" name="Reference #">
    <vt:lpwstr>Reference #</vt:lpwstr>
  </property>
  <property fmtid="{D5CDD505-2E9C-101B-9397-08002B2CF9AE}" pid="29" name="PO Both">
    <vt:lpwstr>DO Both</vt:lpwstr>
  </property>
  <property fmtid="{D5CDD505-2E9C-101B-9397-08002B2CF9AE}" pid="30" name="Full Year">
    <vt:lpwstr>2005</vt:lpwstr>
  </property>
  <property fmtid="{D5CDD505-2E9C-101B-9397-08002B2CF9AE}" pid="31" name="RV Full Name">
    <vt:lpwstr>RV Full Name</vt:lpwstr>
  </property>
  <property fmtid="{D5CDD505-2E9C-101B-9397-08002B2CF9AE}" pid="32" name="RV Both">
    <vt:lpwstr>RV Both</vt:lpwstr>
  </property>
  <property fmtid="{D5CDD505-2E9C-101B-9397-08002B2CF9AE}" pid="33" name="Long Day">
    <vt:lpwstr>Friday</vt:lpwstr>
  </property>
  <property fmtid="{D5CDD505-2E9C-101B-9397-08002B2CF9AE}" pid="34" name="PO Full Name">
    <vt:lpwstr>DO Full Name</vt:lpwstr>
  </property>
  <property fmtid="{D5CDD505-2E9C-101B-9397-08002B2CF9AE}" pid="35" name="Document Title">
    <vt:lpwstr>Document Title</vt:lpwstr>
  </property>
  <property fmtid="{D5CDD505-2E9C-101B-9397-08002B2CF9AE}" pid="36" name="RD Full Name">
    <vt:lpwstr>RD Full Name</vt:lpwstr>
  </property>
</Properties>
</file>