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BEBD2" w14:textId="77777777"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One of the Board’s personnel goals is to recruit, select and employ the best qualified personnel to staff the schools within the District.  As such, retired employees who leave the District in good standing may be re-employed according to the following guidelines:</w:t>
      </w:r>
    </w:p>
    <w:p w14:paraId="1692CC54" w14:textId="77777777"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8B581DE" w14:textId="77777777" w:rsidR="002365A3" w:rsidRPr="0006129F" w:rsidRDefault="002365A3" w:rsidP="002365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The District may employ certificated teachers and administrators who are receiving retirement benefits from the public employee retirement system of Idaho (PERSI) for positions requiring such certification.  Said employees are hereinafter referred to as “retiree” or “retirees”.</w:t>
      </w:r>
    </w:p>
    <w:p w14:paraId="5CA5E977" w14:textId="77777777" w:rsidR="00E51F9D" w:rsidRDefault="002365A3" w:rsidP="00E51F9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 xml:space="preserve">These employees shall be employed on a Standard Retired Teacher Contract or Standard Retired Administrator Contract form that has been approved by the State Superintendent of Public Instruction. </w:t>
      </w:r>
    </w:p>
    <w:p w14:paraId="796F2259" w14:textId="6E64B025" w:rsidR="002365A3" w:rsidRPr="00E51F9D" w:rsidRDefault="002365A3" w:rsidP="002365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E51F9D">
        <w:rPr>
          <w:color w:val="000000"/>
          <w:sz w:val="24"/>
        </w:rPr>
        <w:t>Any employment contract between the District and retirees shall be separate and apart from the collective bargaining agreement between the District and th</w:t>
      </w:r>
      <w:r w:rsidR="00E51F9D" w:rsidRPr="00E51F9D">
        <w:rPr>
          <w:color w:val="000000"/>
          <w:sz w:val="24"/>
        </w:rPr>
        <w:t xml:space="preserve">e local teacher’s association. </w:t>
      </w:r>
    </w:p>
    <w:p w14:paraId="6986DAD8" w14:textId="7BEE5E82" w:rsidR="00E51F9D" w:rsidRPr="0006129F" w:rsidRDefault="00E51F9D" w:rsidP="00E51F9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Retirees</w:t>
      </w:r>
      <w:r w:rsidR="00BC3B9A">
        <w:rPr>
          <w:color w:val="000000"/>
          <w:sz w:val="24"/>
        </w:rPr>
        <w:t>,</w:t>
      </w:r>
      <w:r w:rsidRPr="0006129F">
        <w:rPr>
          <w:color w:val="000000"/>
          <w:sz w:val="24"/>
        </w:rPr>
        <w:t xml:space="preserve"> who qualify to be rehired</w:t>
      </w:r>
      <w:r w:rsidR="00BC3B9A">
        <w:rPr>
          <w:color w:val="000000"/>
          <w:sz w:val="24"/>
        </w:rPr>
        <w:t>,</w:t>
      </w:r>
      <w:r w:rsidRPr="0006129F">
        <w:rPr>
          <w:color w:val="000000"/>
          <w:sz w:val="24"/>
        </w:rPr>
        <w:t xml:space="preserve"> are those who have:  A) reached the Rule of 90; B) are not participating in the early ret</w:t>
      </w:r>
      <w:r w:rsidR="00BC3B9A">
        <w:rPr>
          <w:color w:val="000000"/>
          <w:sz w:val="24"/>
        </w:rPr>
        <w:t>irement program;</w:t>
      </w:r>
      <w:r>
        <w:rPr>
          <w:color w:val="000000"/>
          <w:sz w:val="24"/>
        </w:rPr>
        <w:t xml:space="preserve"> C) </w:t>
      </w:r>
      <w:r w:rsidRPr="0006129F">
        <w:rPr>
          <w:color w:val="000000"/>
          <w:sz w:val="24"/>
        </w:rPr>
        <w:t>retire</w:t>
      </w:r>
      <w:r w:rsidR="00BC3B9A">
        <w:rPr>
          <w:color w:val="000000"/>
          <w:sz w:val="24"/>
        </w:rPr>
        <w:t>d on or after 6</w:t>
      </w:r>
      <w:r w:rsidR="0044193E">
        <w:rPr>
          <w:color w:val="000000"/>
          <w:sz w:val="24"/>
        </w:rPr>
        <w:t>0</w:t>
      </w:r>
      <w:r w:rsidR="00BC3B9A">
        <w:rPr>
          <w:color w:val="000000"/>
          <w:sz w:val="24"/>
        </w:rPr>
        <w:t xml:space="preserve"> years of age; and D)</w:t>
      </w:r>
      <w:r w:rsidR="002A0E63">
        <w:rPr>
          <w:color w:val="000000"/>
          <w:sz w:val="24"/>
        </w:rPr>
        <w:t xml:space="preserve"> have qualified</w:t>
      </w:r>
      <w:r w:rsidR="00CB21ED">
        <w:rPr>
          <w:color w:val="000000"/>
          <w:sz w:val="24"/>
        </w:rPr>
        <w:t xml:space="preserve"> for</w:t>
      </w:r>
      <w:r w:rsidR="006814C2">
        <w:rPr>
          <w:color w:val="000000"/>
          <w:sz w:val="24"/>
        </w:rPr>
        <w:t xml:space="preserve"> full retirement benefit</w:t>
      </w:r>
      <w:r w:rsidR="00CB21ED">
        <w:rPr>
          <w:color w:val="000000"/>
          <w:sz w:val="24"/>
        </w:rPr>
        <w:t>s</w:t>
      </w:r>
      <w:r w:rsidR="006814C2">
        <w:rPr>
          <w:color w:val="000000"/>
          <w:sz w:val="24"/>
        </w:rPr>
        <w:t>.</w:t>
      </w:r>
    </w:p>
    <w:p w14:paraId="1B17F474" w14:textId="295ADD54" w:rsidR="00D62F66" w:rsidRPr="00E51F9D" w:rsidRDefault="002365A3" w:rsidP="00D62F66">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D62F66">
        <w:rPr>
          <w:color w:val="000000"/>
          <w:sz w:val="24"/>
        </w:rPr>
        <w:t>Retirees</w:t>
      </w:r>
      <w:r w:rsidR="002D59C4">
        <w:rPr>
          <w:color w:val="000000"/>
          <w:sz w:val="24"/>
        </w:rPr>
        <w:t>,</w:t>
      </w:r>
      <w:r w:rsidRPr="00D62F66">
        <w:rPr>
          <w:color w:val="000000"/>
          <w:sz w:val="24"/>
        </w:rPr>
        <w:t xml:space="preserve"> employed consistent with this policy and state law</w:t>
      </w:r>
      <w:r w:rsidR="002D59C4">
        <w:rPr>
          <w:color w:val="000000"/>
          <w:sz w:val="24"/>
        </w:rPr>
        <w:t>,</w:t>
      </w:r>
      <w:r w:rsidRPr="00D62F66">
        <w:rPr>
          <w:color w:val="000000"/>
          <w:sz w:val="24"/>
        </w:rPr>
        <w:t xml:space="preserve"> shall accrue </w:t>
      </w:r>
      <w:r w:rsidR="00A76377">
        <w:rPr>
          <w:color w:val="000000"/>
          <w:sz w:val="24"/>
        </w:rPr>
        <w:t xml:space="preserve">ten days </w:t>
      </w:r>
      <w:r w:rsidRPr="00D62F66">
        <w:rPr>
          <w:color w:val="000000"/>
          <w:sz w:val="24"/>
        </w:rPr>
        <w:t xml:space="preserve">of sick leave.  </w:t>
      </w:r>
      <w:r w:rsidR="004D5D38">
        <w:rPr>
          <w:color w:val="000000"/>
          <w:sz w:val="24"/>
        </w:rPr>
        <w:t>This sick leave shall accumulate just as it has in the past.</w:t>
      </w:r>
      <w:r w:rsidR="00FA668B">
        <w:rPr>
          <w:color w:val="000000"/>
          <w:sz w:val="24"/>
        </w:rPr>
        <w:t xml:space="preserve"> Any sick leave days accrued before retirement will not be available as regular sick leave days. They will be converted</w:t>
      </w:r>
      <w:r w:rsidR="000C0A66">
        <w:rPr>
          <w:color w:val="000000"/>
          <w:sz w:val="24"/>
        </w:rPr>
        <w:t>, as required by</w:t>
      </w:r>
      <w:r w:rsidR="00FA668B">
        <w:rPr>
          <w:color w:val="000000"/>
          <w:sz w:val="24"/>
        </w:rPr>
        <w:t xml:space="preserve"> state code</w:t>
      </w:r>
      <w:r w:rsidR="000C0A66">
        <w:rPr>
          <w:color w:val="000000"/>
          <w:sz w:val="24"/>
        </w:rPr>
        <w:t>,</w:t>
      </w:r>
      <w:r w:rsidR="00FA668B">
        <w:rPr>
          <w:color w:val="000000"/>
          <w:sz w:val="24"/>
        </w:rPr>
        <w:t xml:space="preserve"> </w:t>
      </w:r>
      <w:r w:rsidR="00A76377">
        <w:rPr>
          <w:color w:val="000000"/>
          <w:sz w:val="24"/>
        </w:rPr>
        <w:t xml:space="preserve">to the PERSI unused sick leave account. </w:t>
      </w:r>
      <w:r w:rsidR="00C66DCB">
        <w:rPr>
          <w:color w:val="000000"/>
          <w:sz w:val="24"/>
        </w:rPr>
        <w:t>It is not the District’s responsibility to advise any retiree on their PERSI benefits.</w:t>
      </w:r>
    </w:p>
    <w:p w14:paraId="45AAFF9F" w14:textId="235EE410" w:rsidR="00AE1284" w:rsidRPr="00D368BE" w:rsidRDefault="002365A3" w:rsidP="00AE1284">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The District</w:t>
      </w:r>
      <w:r w:rsidR="00D62F66">
        <w:rPr>
          <w:color w:val="000000"/>
          <w:sz w:val="24"/>
        </w:rPr>
        <w:t xml:space="preserve"> </w:t>
      </w:r>
      <w:r w:rsidR="00D62F66" w:rsidRPr="00D62F66">
        <w:rPr>
          <w:color w:val="000000"/>
          <w:sz w:val="24"/>
        </w:rPr>
        <w:t>will not</w:t>
      </w:r>
      <w:r w:rsidRPr="00D62F66">
        <w:rPr>
          <w:color w:val="000000"/>
          <w:sz w:val="24"/>
        </w:rPr>
        <w:t xml:space="preserve"> provi</w:t>
      </w:r>
      <w:r w:rsidR="00AE1284">
        <w:rPr>
          <w:color w:val="000000"/>
          <w:sz w:val="24"/>
        </w:rPr>
        <w:t>de:</w:t>
      </w:r>
    </w:p>
    <w:p w14:paraId="1E675610" w14:textId="5D75165C" w:rsidR="00AE1284" w:rsidRDefault="005366E2" w:rsidP="00AE1284">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H</w:t>
      </w:r>
      <w:r w:rsidR="00AE1284">
        <w:rPr>
          <w:color w:val="000000"/>
          <w:sz w:val="24"/>
        </w:rPr>
        <w:t>ealth insurance</w:t>
      </w:r>
    </w:p>
    <w:p w14:paraId="3FD470BF" w14:textId="24A972EF" w:rsidR="00AE1284" w:rsidRDefault="005366E2" w:rsidP="00AE1284">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L</w:t>
      </w:r>
      <w:r w:rsidR="002365A3" w:rsidRPr="0006129F">
        <w:rPr>
          <w:color w:val="000000"/>
          <w:sz w:val="24"/>
        </w:rPr>
        <w:t>ife insura</w:t>
      </w:r>
      <w:r w:rsidR="00AE1284">
        <w:rPr>
          <w:color w:val="000000"/>
          <w:sz w:val="24"/>
        </w:rPr>
        <w:t>nce</w:t>
      </w:r>
    </w:p>
    <w:p w14:paraId="26282147" w14:textId="24EE5350" w:rsidR="00AE1284" w:rsidRDefault="005366E2" w:rsidP="00AE1284">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F</w:t>
      </w:r>
      <w:r w:rsidR="00D368BE">
        <w:rPr>
          <w:color w:val="000000"/>
          <w:sz w:val="24"/>
        </w:rPr>
        <w:t>lex plan</w:t>
      </w:r>
    </w:p>
    <w:p w14:paraId="039DB26F" w14:textId="617B23D5" w:rsidR="006054C6" w:rsidRDefault="006054C6" w:rsidP="00AE1284">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Sabbatical Leave</w:t>
      </w:r>
    </w:p>
    <w:p w14:paraId="53D30532" w14:textId="4C1A85F5" w:rsidR="006054C6" w:rsidRDefault="006054C6" w:rsidP="00AE1284">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Leave of Absence</w:t>
      </w:r>
    </w:p>
    <w:p w14:paraId="34E0E52E" w14:textId="32C4EAE8" w:rsidR="005366E2" w:rsidRDefault="005366E2" w:rsidP="00AE1284">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Tuition reimbursement</w:t>
      </w:r>
    </w:p>
    <w:p w14:paraId="2B0E75C6" w14:textId="42130957" w:rsidR="00AE1284" w:rsidRPr="005366E2" w:rsidRDefault="00E6368B" w:rsidP="005366E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5366E2">
        <w:rPr>
          <w:color w:val="000000"/>
          <w:sz w:val="24"/>
        </w:rPr>
        <w:t>Retirees may not participate in</w:t>
      </w:r>
      <w:r w:rsidR="005366E2" w:rsidRPr="005366E2">
        <w:rPr>
          <w:color w:val="000000"/>
          <w:sz w:val="24"/>
        </w:rPr>
        <w:t xml:space="preserve"> </w:t>
      </w:r>
      <w:r w:rsidR="005366E2">
        <w:rPr>
          <w:color w:val="000000"/>
          <w:sz w:val="24"/>
        </w:rPr>
        <w:t>the s</w:t>
      </w:r>
      <w:r w:rsidRPr="005366E2">
        <w:rPr>
          <w:color w:val="000000"/>
          <w:sz w:val="24"/>
        </w:rPr>
        <w:t>ick leave bank</w:t>
      </w:r>
    </w:p>
    <w:p w14:paraId="7DDA2454" w14:textId="3435532E" w:rsidR="00D368BE" w:rsidRDefault="00D368BE" w:rsidP="00D368BE">
      <w:pPr>
        <w:numPr>
          <w:ilvl w:val="0"/>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Retiree may elect, at their own cost, to participate in</w:t>
      </w:r>
      <w:r w:rsidR="005366E2">
        <w:rPr>
          <w:color w:val="000000"/>
          <w:sz w:val="24"/>
        </w:rPr>
        <w:t xml:space="preserve"> the</w:t>
      </w:r>
      <w:r>
        <w:rPr>
          <w:color w:val="000000"/>
          <w:sz w:val="24"/>
        </w:rPr>
        <w:t>:</w:t>
      </w:r>
    </w:p>
    <w:p w14:paraId="34B0A33A" w14:textId="68450814" w:rsidR="00D368BE" w:rsidRDefault="00D368BE" w:rsidP="00D368BE">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Flex plan</w:t>
      </w:r>
    </w:p>
    <w:p w14:paraId="3B53D915" w14:textId="7CC4CA46" w:rsidR="00D368BE" w:rsidRPr="005366E2" w:rsidRDefault="00D368BE" w:rsidP="005366E2">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Life insurance</w:t>
      </w:r>
      <w:r w:rsidR="005366E2">
        <w:rPr>
          <w:color w:val="000000"/>
          <w:sz w:val="24"/>
        </w:rPr>
        <w:t xml:space="preserve"> plan</w:t>
      </w:r>
    </w:p>
    <w:p w14:paraId="194C47AF" w14:textId="603F8300" w:rsidR="00E6368B" w:rsidRDefault="00E6368B" w:rsidP="00E6368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Retirees will receive</w:t>
      </w:r>
      <w:r w:rsidR="00E96ECE">
        <w:rPr>
          <w:color w:val="000000"/>
          <w:sz w:val="24"/>
        </w:rPr>
        <w:t xml:space="preserve"> the f</w:t>
      </w:r>
      <w:r w:rsidR="009062F9">
        <w:rPr>
          <w:color w:val="000000"/>
          <w:sz w:val="24"/>
        </w:rPr>
        <w:t>ollowing benefits</w:t>
      </w:r>
      <w:r>
        <w:rPr>
          <w:color w:val="000000"/>
          <w:sz w:val="24"/>
        </w:rPr>
        <w:t>:</w:t>
      </w:r>
    </w:p>
    <w:p w14:paraId="5E7B71CD" w14:textId="28C3BD64" w:rsidR="00E44C27" w:rsidRDefault="007D1BDB"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w:t>
      </w:r>
      <w:r w:rsidR="00E44C27">
        <w:rPr>
          <w:color w:val="000000"/>
          <w:sz w:val="24"/>
        </w:rPr>
        <w:t>ick leave</w:t>
      </w:r>
      <w:r>
        <w:rPr>
          <w:color w:val="000000"/>
          <w:sz w:val="24"/>
        </w:rPr>
        <w:t xml:space="preserve"> – 10 days for personal illness </w:t>
      </w:r>
      <w:r w:rsidR="006054C6">
        <w:rPr>
          <w:color w:val="000000"/>
          <w:sz w:val="24"/>
        </w:rPr>
        <w:t>to be used for illness of retiree, spouse, or children.</w:t>
      </w:r>
      <w:r w:rsidR="00E44C27">
        <w:rPr>
          <w:color w:val="000000"/>
          <w:sz w:val="24"/>
        </w:rPr>
        <w:t xml:space="preserve"> </w:t>
      </w:r>
      <w:r w:rsidR="00A76377">
        <w:rPr>
          <w:color w:val="000000"/>
          <w:sz w:val="24"/>
        </w:rPr>
        <w:t>This leave may accumulate from year to year but will not be reported to PERSI.</w:t>
      </w:r>
    </w:p>
    <w:p w14:paraId="6730CB10" w14:textId="52F25F9C" w:rsidR="00E6368B" w:rsidRDefault="00E6368B"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Bere</w:t>
      </w:r>
      <w:r w:rsidR="00E44C27">
        <w:rPr>
          <w:color w:val="000000"/>
          <w:sz w:val="24"/>
        </w:rPr>
        <w:t>a</w:t>
      </w:r>
      <w:r>
        <w:rPr>
          <w:color w:val="000000"/>
          <w:sz w:val="24"/>
        </w:rPr>
        <w:t>vement Leave</w:t>
      </w:r>
      <w:r w:rsidR="00915F9D">
        <w:rPr>
          <w:color w:val="000000"/>
          <w:sz w:val="24"/>
        </w:rPr>
        <w:t xml:space="preserve"> – up to 3 days for the death or life threatening illness of immediate family members, or the immediate family members of his/her spouse</w:t>
      </w:r>
    </w:p>
    <w:p w14:paraId="36A1F707" w14:textId="5903A1EC" w:rsidR="00E6368B" w:rsidRDefault="00E6368B"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Funeral Leave</w:t>
      </w:r>
      <w:r w:rsidR="00915F9D">
        <w:rPr>
          <w:color w:val="000000"/>
          <w:sz w:val="24"/>
        </w:rPr>
        <w:t xml:space="preserve"> – for participation on the program of a funeral.</w:t>
      </w:r>
    </w:p>
    <w:p w14:paraId="157DE8DF" w14:textId="34B0D7CF" w:rsidR="00E44C27" w:rsidRDefault="00E44C27"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Emergency Leave</w:t>
      </w:r>
      <w:r w:rsidR="00915F9D">
        <w:rPr>
          <w:color w:val="000000"/>
          <w:sz w:val="24"/>
        </w:rPr>
        <w:t xml:space="preserve"> </w:t>
      </w:r>
      <w:r w:rsidR="007D1BDB">
        <w:rPr>
          <w:color w:val="000000"/>
          <w:sz w:val="24"/>
        </w:rPr>
        <w:t>–</w:t>
      </w:r>
      <w:r w:rsidR="00915F9D">
        <w:rPr>
          <w:color w:val="000000"/>
          <w:sz w:val="24"/>
        </w:rPr>
        <w:t xml:space="preserve"> </w:t>
      </w:r>
      <w:r w:rsidR="007D1BDB">
        <w:rPr>
          <w:color w:val="000000"/>
          <w:sz w:val="24"/>
        </w:rPr>
        <w:t>3 days in the event of an emergency with deduction for the cost of the substitute teacher.</w:t>
      </w:r>
    </w:p>
    <w:p w14:paraId="656417F5" w14:textId="4BF7FC7A" w:rsidR="006054C6" w:rsidRDefault="006054C6"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Professional Leave</w:t>
      </w:r>
    </w:p>
    <w:p w14:paraId="3091F134" w14:textId="69DF32A0" w:rsidR="006054C6" w:rsidRDefault="006054C6"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lastRenderedPageBreak/>
        <w:t>Jury Duty Leave</w:t>
      </w:r>
    </w:p>
    <w:p w14:paraId="2F180EB0" w14:textId="13117DE6" w:rsidR="00A52A9B" w:rsidRDefault="00A52A9B"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Maternity Leave</w:t>
      </w:r>
      <w:r w:rsidR="009062F9">
        <w:rPr>
          <w:color w:val="000000"/>
          <w:sz w:val="24"/>
        </w:rPr>
        <w:t xml:space="preserve"> following the Federal Family Medical Leave Act (FMLA)</w:t>
      </w:r>
    </w:p>
    <w:p w14:paraId="0814C584" w14:textId="16392119" w:rsidR="00E6368B" w:rsidRDefault="00E96ECE" w:rsidP="00E6368B">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Preparation time</w:t>
      </w:r>
    </w:p>
    <w:p w14:paraId="28B77DE0" w14:textId="4B252416" w:rsidR="00E96ECE" w:rsidRPr="009062F9" w:rsidRDefault="006054C6" w:rsidP="009062F9">
      <w:pPr>
        <w:numPr>
          <w:ilvl w:val="1"/>
          <w:numId w:val="1"/>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Paid holidays</w:t>
      </w:r>
      <w:r w:rsidR="009062F9">
        <w:rPr>
          <w:color w:val="000000"/>
          <w:sz w:val="24"/>
        </w:rPr>
        <w:t>, if such are given to regular certificated staff</w:t>
      </w:r>
    </w:p>
    <w:p w14:paraId="71EE1CD8" w14:textId="77777777" w:rsidR="003E3B2E" w:rsidRDefault="003E3B2E" w:rsidP="003E3B2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9E51DCE" w14:textId="03E9DD61" w:rsidR="002365A3" w:rsidRDefault="00455CD8" w:rsidP="002365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Retired teachers</w:t>
      </w:r>
      <w:r w:rsidR="00190061">
        <w:rPr>
          <w:color w:val="000000"/>
          <w:sz w:val="24"/>
        </w:rPr>
        <w:t>,</w:t>
      </w:r>
      <w:r w:rsidR="003E3B2E" w:rsidRPr="00C60063">
        <w:rPr>
          <w:color w:val="000000"/>
          <w:sz w:val="24"/>
        </w:rPr>
        <w:t xml:space="preserve"> employed consistent with this policy and state law</w:t>
      </w:r>
      <w:r w:rsidR="00190061">
        <w:rPr>
          <w:color w:val="000000"/>
          <w:sz w:val="24"/>
        </w:rPr>
        <w:t>,</w:t>
      </w:r>
      <w:r w:rsidR="003E3B2E" w:rsidRPr="00C60063">
        <w:rPr>
          <w:color w:val="000000"/>
          <w:sz w:val="24"/>
        </w:rPr>
        <w:t xml:space="preserve"> shall be eligible for a </w:t>
      </w:r>
      <w:r w:rsidR="00833511">
        <w:rPr>
          <w:color w:val="000000"/>
          <w:sz w:val="24"/>
        </w:rPr>
        <w:t xml:space="preserve">salary commensurate with placement on the district salary scale </w:t>
      </w:r>
      <w:r w:rsidR="00F42B8B">
        <w:rPr>
          <w:color w:val="000000"/>
          <w:sz w:val="24"/>
        </w:rPr>
        <w:t>according to their experience</w:t>
      </w:r>
      <w:r w:rsidR="0027362F">
        <w:rPr>
          <w:color w:val="000000"/>
          <w:sz w:val="24"/>
        </w:rPr>
        <w:t xml:space="preserve">, not including stipends. </w:t>
      </w:r>
    </w:p>
    <w:p w14:paraId="32A7532E" w14:textId="4F45C71E" w:rsidR="00455CD8" w:rsidRPr="00C60063" w:rsidRDefault="00455CD8" w:rsidP="002365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Retired Administrators </w:t>
      </w:r>
      <w:r w:rsidR="005F1011">
        <w:rPr>
          <w:color w:val="000000"/>
          <w:sz w:val="24"/>
        </w:rPr>
        <w:t xml:space="preserve">shall be eligible for a salary of </w:t>
      </w:r>
      <w:r w:rsidR="0092505F">
        <w:rPr>
          <w:color w:val="000000"/>
          <w:sz w:val="24"/>
        </w:rPr>
        <w:t>100%</w:t>
      </w:r>
      <w:r w:rsidR="005F1011">
        <w:rPr>
          <w:color w:val="000000"/>
          <w:sz w:val="24"/>
        </w:rPr>
        <w:t xml:space="preserve"> of their</w:t>
      </w:r>
      <w:r w:rsidR="006445EE">
        <w:rPr>
          <w:color w:val="000000"/>
          <w:sz w:val="24"/>
        </w:rPr>
        <w:t xml:space="preserve"> most recent</w:t>
      </w:r>
      <w:r w:rsidR="00E34B12">
        <w:rPr>
          <w:color w:val="000000"/>
          <w:sz w:val="24"/>
        </w:rPr>
        <w:t xml:space="preserve"> </w:t>
      </w:r>
      <w:bookmarkStart w:id="0" w:name="_GoBack"/>
      <w:bookmarkEnd w:id="0"/>
      <w:r w:rsidR="00274692">
        <w:rPr>
          <w:color w:val="000000"/>
          <w:sz w:val="24"/>
        </w:rPr>
        <w:t>salary before</w:t>
      </w:r>
      <w:r w:rsidR="005F1011">
        <w:rPr>
          <w:color w:val="000000"/>
          <w:sz w:val="24"/>
        </w:rPr>
        <w:t xml:space="preserve"> retirement.</w:t>
      </w:r>
    </w:p>
    <w:p w14:paraId="3CEB265C" w14:textId="05DCA216" w:rsidR="002365A3" w:rsidRPr="00C60063" w:rsidRDefault="002365A3" w:rsidP="00E51F9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The District shall not employ certificated teachers and administrators who receive</w:t>
      </w:r>
      <w:r w:rsidR="00E51F9D">
        <w:rPr>
          <w:color w:val="000000"/>
          <w:sz w:val="24"/>
        </w:rPr>
        <w:t>,</w:t>
      </w:r>
      <w:r w:rsidRPr="0006129F">
        <w:rPr>
          <w:color w:val="000000"/>
          <w:sz w:val="24"/>
        </w:rPr>
        <w:t xml:space="preserve"> or received</w:t>
      </w:r>
      <w:r w:rsidR="00E51F9D">
        <w:rPr>
          <w:color w:val="000000"/>
          <w:sz w:val="24"/>
        </w:rPr>
        <w:t>,</w:t>
      </w:r>
      <w:r w:rsidRPr="0006129F">
        <w:rPr>
          <w:color w:val="000000"/>
          <w:sz w:val="24"/>
        </w:rPr>
        <w:t xml:space="preserve"> benefits under the previously existing early retirement program provided in now repealed Idaho Code 33-1004G.</w:t>
      </w:r>
    </w:p>
    <w:p w14:paraId="242B5C0F" w14:textId="77777777" w:rsidR="002365A3" w:rsidRPr="0006129F" w:rsidRDefault="002365A3" w:rsidP="002365A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Employees hired pursuant to this policy</w:t>
      </w:r>
      <w:r w:rsidR="00E4154E">
        <w:rPr>
          <w:color w:val="000000"/>
          <w:sz w:val="24"/>
        </w:rPr>
        <w:t>,</w:t>
      </w:r>
      <w:r w:rsidRPr="0006129F">
        <w:rPr>
          <w:color w:val="000000"/>
          <w:sz w:val="24"/>
        </w:rPr>
        <w:t xml:space="preserve"> and who are assigned to work in a specific district building</w:t>
      </w:r>
      <w:r w:rsidR="00E4154E">
        <w:rPr>
          <w:color w:val="000000"/>
          <w:sz w:val="24"/>
        </w:rPr>
        <w:t>,</w:t>
      </w:r>
      <w:r w:rsidRPr="0006129F">
        <w:rPr>
          <w:color w:val="000000"/>
          <w:sz w:val="24"/>
        </w:rPr>
        <w:t xml:space="preserve"> will only be hired and placed into the building upon the approval and consent of the building principal as per Idaho Code 33-523. </w:t>
      </w:r>
    </w:p>
    <w:p w14:paraId="0C03066A" w14:textId="77777777" w:rsidR="00E51F9D" w:rsidRDefault="00E51F9D"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6B4E26C" w14:textId="5A6FBF19"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Legal Reference:</w:t>
      </w:r>
      <w:r w:rsidRPr="0006129F">
        <w:rPr>
          <w:color w:val="000000"/>
          <w:sz w:val="24"/>
        </w:rPr>
        <w:tab/>
      </w:r>
    </w:p>
    <w:p w14:paraId="545F2086" w14:textId="77777777"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ab/>
        <w:t>I.C. § 33-1004H</w:t>
      </w:r>
      <w:r w:rsidRPr="0006129F">
        <w:rPr>
          <w:color w:val="000000"/>
          <w:sz w:val="24"/>
        </w:rPr>
        <w:tab/>
        <w:t>Employing Retired Teachers and Administrators</w:t>
      </w:r>
    </w:p>
    <w:p w14:paraId="606FA5F8" w14:textId="77777777"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sidRPr="0006129F">
        <w:rPr>
          <w:color w:val="000000"/>
          <w:sz w:val="24"/>
        </w:rPr>
        <w:tab/>
        <w:t>I.C. § 33-5</w:t>
      </w:r>
      <w:r w:rsidRPr="0006129F">
        <w:rPr>
          <w:strike/>
          <w:color w:val="000000"/>
          <w:sz w:val="24"/>
        </w:rPr>
        <w:t>14</w:t>
      </w:r>
      <w:r w:rsidRPr="0006129F">
        <w:rPr>
          <w:color w:val="000000"/>
          <w:sz w:val="24"/>
        </w:rPr>
        <w:t>23</w:t>
      </w:r>
      <w:r w:rsidRPr="0006129F">
        <w:rPr>
          <w:color w:val="000000"/>
          <w:sz w:val="24"/>
        </w:rPr>
        <w:tab/>
        <w:t>Principals to Determine new Staffing</w:t>
      </w:r>
    </w:p>
    <w:p w14:paraId="363F0D83" w14:textId="77777777"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320" w:hanging="4320"/>
        <w:rPr>
          <w:color w:val="000000"/>
          <w:sz w:val="24"/>
        </w:rPr>
      </w:pPr>
      <w:r w:rsidRPr="0006129F">
        <w:rPr>
          <w:color w:val="000000"/>
          <w:sz w:val="24"/>
        </w:rPr>
        <w:tab/>
        <w:t xml:space="preserve">I.C. § 33-513 </w:t>
      </w:r>
      <w:r w:rsidRPr="0006129F">
        <w:rPr>
          <w:color w:val="000000"/>
          <w:sz w:val="24"/>
        </w:rPr>
        <w:tab/>
      </w:r>
      <w:r w:rsidRPr="0006129F">
        <w:rPr>
          <w:color w:val="000000"/>
          <w:sz w:val="24"/>
        </w:rPr>
        <w:tab/>
        <w:t>Professional Personnel</w:t>
      </w:r>
    </w:p>
    <w:p w14:paraId="2BF61C14" w14:textId="77777777" w:rsidR="002365A3" w:rsidRPr="0006129F" w:rsidRDefault="002365A3" w:rsidP="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ab/>
        <w:t xml:space="preserve">I.C. § 33-1228 </w:t>
      </w:r>
      <w:r w:rsidRPr="0006129F">
        <w:rPr>
          <w:color w:val="000000"/>
          <w:sz w:val="24"/>
        </w:rPr>
        <w:tab/>
        <w:t xml:space="preserve">Severance Allowance at Retirement </w:t>
      </w:r>
    </w:p>
    <w:p w14:paraId="39BA5FDA" w14:textId="684C63AB" w:rsidR="00F97D1D" w:rsidRPr="00E51F9D" w:rsidRDefault="002365A3" w:rsidP="00E51F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06129F">
        <w:rPr>
          <w:color w:val="000000"/>
          <w:sz w:val="24"/>
        </w:rPr>
        <w:tab/>
        <w:t>I.C. § 59-1356</w:t>
      </w:r>
      <w:r w:rsidRPr="0006129F">
        <w:rPr>
          <w:color w:val="000000"/>
          <w:sz w:val="24"/>
        </w:rPr>
        <w:tab/>
      </w:r>
      <w:r w:rsidRPr="0006129F">
        <w:rPr>
          <w:color w:val="000000"/>
          <w:sz w:val="24"/>
        </w:rPr>
        <w:tab/>
        <w:t>Employment of Ret</w:t>
      </w:r>
      <w:r w:rsidR="00E51F9D">
        <w:rPr>
          <w:color w:val="000000"/>
          <w:sz w:val="24"/>
        </w:rPr>
        <w:t>ired Members</w:t>
      </w:r>
    </w:p>
    <w:sectPr w:rsidR="00F97D1D" w:rsidRPr="00E51F9D"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CD14F" w14:textId="77777777" w:rsidR="005049D6" w:rsidRDefault="005049D6">
      <w:r>
        <w:separator/>
      </w:r>
    </w:p>
  </w:endnote>
  <w:endnote w:type="continuationSeparator" w:id="0">
    <w:p w14:paraId="1788F6C7" w14:textId="77777777" w:rsidR="005049D6" w:rsidRDefault="0050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BF394" w14:textId="77777777" w:rsidR="005049D6" w:rsidRDefault="005049D6">
      <w:r>
        <w:separator/>
      </w:r>
    </w:p>
  </w:footnote>
  <w:footnote w:type="continuationSeparator" w:id="0">
    <w:p w14:paraId="254594CB" w14:textId="77777777" w:rsidR="005049D6" w:rsidRDefault="00504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6592" w14:textId="77777777" w:rsidR="005049D6" w:rsidRDefault="005049D6">
    <w:pPr>
      <w:pStyle w:val="Header"/>
      <w:jc w:val="right"/>
    </w:pPr>
    <w:r>
      <w:t xml:space="preserve">  Page </w:t>
    </w:r>
    <w:r>
      <w:fldChar w:fldCharType="begin"/>
    </w:r>
    <w:r>
      <w:instrText xml:space="preserve"> PAGE </w:instrText>
    </w:r>
    <w:r>
      <w:fldChar w:fldCharType="separate"/>
    </w:r>
    <w:r w:rsidR="00E34B12">
      <w:rPr>
        <w:noProof/>
      </w:rPr>
      <w:t>1</w:t>
    </w:r>
    <w:r>
      <w:fldChar w:fldCharType="end"/>
    </w:r>
    <w:r>
      <w:t xml:space="preserve"> of </w:t>
    </w:r>
    <w:r w:rsidR="00E34B12">
      <w:fldChar w:fldCharType="begin"/>
    </w:r>
    <w:r w:rsidR="00E34B12">
      <w:instrText xml:space="preserve"> NUMPAGE </w:instrText>
    </w:r>
    <w:r w:rsidR="00E34B12">
      <w:fldChar w:fldCharType="separate"/>
    </w:r>
    <w:r>
      <w:rPr>
        <w:noProof/>
      </w:rPr>
      <w:t>1</w:t>
    </w:r>
    <w:r w:rsidR="00E34B12">
      <w:rPr>
        <w:noProof/>
      </w:rPr>
      <w:fldChar w:fldCharType="end"/>
    </w:r>
    <w:r>
      <w:t xml:space="preserve"> </w:t>
    </w:r>
  </w:p>
  <w:p w14:paraId="4A3F8A4C" w14:textId="77777777" w:rsidR="005049D6" w:rsidRDefault="005049D6" w:rsidP="00DD2984">
    <w:pPr>
      <w:pStyle w:val="Header"/>
      <w:tabs>
        <w:tab w:val="clear" w:pos="4320"/>
        <w:tab w:val="clear" w:pos="8640"/>
        <w:tab w:val="left" w:pos="5774"/>
        <w:tab w:val="left" w:pos="6485"/>
        <w:tab w:val="left" w:pos="7218"/>
      </w:tabs>
    </w:pPr>
    <w:r>
      <w:t>SUGAR SALEM SCHOOL DISTRICT #322 POLICY</w:t>
    </w:r>
  </w:p>
  <w:p w14:paraId="02A973FC" w14:textId="77777777" w:rsidR="005049D6" w:rsidRDefault="005049D6" w:rsidP="00DD2984">
    <w:pPr>
      <w:tabs>
        <w:tab w:val="left" w:pos="5774"/>
        <w:tab w:val="left" w:pos="6485"/>
        <w:tab w:val="left" w:pos="7218"/>
      </w:tabs>
    </w:pPr>
  </w:p>
  <w:p w14:paraId="39D32D04" w14:textId="77777777" w:rsidR="005049D6" w:rsidRPr="00AC386B" w:rsidRDefault="005049D6"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Employing Retired Teachers and Administrators</w:t>
    </w:r>
    <w:r>
      <w:rPr>
        <w:u w:val="single"/>
      </w:rPr>
      <w:tab/>
    </w:r>
    <w:r>
      <w:tab/>
      <w:t xml:space="preserve">NUMBER: </w:t>
    </w:r>
    <w:r>
      <w:tab/>
    </w:r>
    <w:r>
      <w:rPr>
        <w:u w:val="single"/>
      </w:rPr>
      <w:t xml:space="preserve">   5760</w:t>
    </w:r>
    <w:r>
      <w:rPr>
        <w:u w:val="single"/>
      </w:rPr>
      <w:tab/>
    </w:r>
    <w:r>
      <w:rPr>
        <w:u w:val="single"/>
      </w:rPr>
      <w:tab/>
    </w:r>
  </w:p>
  <w:p w14:paraId="7572BB35" w14:textId="77777777" w:rsidR="005049D6" w:rsidRPr="0081171B" w:rsidRDefault="005049D6"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May 2016</w:t>
    </w:r>
    <w:r>
      <w:rPr>
        <w:u w:val="single"/>
      </w:rPr>
      <w:tab/>
    </w:r>
  </w:p>
  <w:p w14:paraId="4D84DF68" w14:textId="67F2236C" w:rsidR="005049D6" w:rsidRDefault="005049D6" w:rsidP="00DD2984">
    <w:pPr>
      <w:pStyle w:val="Header"/>
      <w:tabs>
        <w:tab w:val="clear" w:pos="4320"/>
        <w:tab w:val="clear" w:pos="8640"/>
        <w:tab w:val="left" w:pos="5774"/>
        <w:tab w:val="left" w:pos="6485"/>
        <w:tab w:val="left" w:pos="7218"/>
      </w:tabs>
    </w:pPr>
    <w:r>
      <w:tab/>
      <w:t xml:space="preserve">REVISED: </w:t>
    </w:r>
    <w:r>
      <w:tab/>
    </w:r>
    <w:r>
      <w:rPr>
        <w:u w:val="single"/>
      </w:rPr>
      <w:t xml:space="preserve">   June 2017</w:t>
    </w:r>
    <w:r>
      <w:rPr>
        <w:u w:val="single"/>
      </w:rPr>
      <w:tab/>
    </w:r>
  </w:p>
  <w:p w14:paraId="7D7B7C0F" w14:textId="77777777" w:rsidR="005049D6" w:rsidRDefault="005049D6"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636"/>
    <w:multiLevelType w:val="hybridMultilevel"/>
    <w:tmpl w:val="07B06832"/>
    <w:lvl w:ilvl="0" w:tplc="FF1C5E3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A3"/>
    <w:rsid w:val="00034953"/>
    <w:rsid w:val="0006129F"/>
    <w:rsid w:val="000C0A66"/>
    <w:rsid w:val="000C0C9D"/>
    <w:rsid w:val="000D5938"/>
    <w:rsid w:val="001233B4"/>
    <w:rsid w:val="00160220"/>
    <w:rsid w:val="00190061"/>
    <w:rsid w:val="001C42E5"/>
    <w:rsid w:val="001D516F"/>
    <w:rsid w:val="002365A3"/>
    <w:rsid w:val="0027362F"/>
    <w:rsid w:val="00274692"/>
    <w:rsid w:val="00275740"/>
    <w:rsid w:val="00296B63"/>
    <w:rsid w:val="002A0E63"/>
    <w:rsid w:val="002B5439"/>
    <w:rsid w:val="002D59C4"/>
    <w:rsid w:val="00394AAD"/>
    <w:rsid w:val="003E3B2E"/>
    <w:rsid w:val="003E7DAF"/>
    <w:rsid w:val="0044193E"/>
    <w:rsid w:val="00442061"/>
    <w:rsid w:val="00455209"/>
    <w:rsid w:val="00455CD8"/>
    <w:rsid w:val="004A4F94"/>
    <w:rsid w:val="004D5D38"/>
    <w:rsid w:val="004F49B1"/>
    <w:rsid w:val="005049D6"/>
    <w:rsid w:val="0053597E"/>
    <w:rsid w:val="005366E2"/>
    <w:rsid w:val="00566866"/>
    <w:rsid w:val="005F1011"/>
    <w:rsid w:val="006054C6"/>
    <w:rsid w:val="006445EE"/>
    <w:rsid w:val="006814C2"/>
    <w:rsid w:val="007D1BDB"/>
    <w:rsid w:val="0081171B"/>
    <w:rsid w:val="00833511"/>
    <w:rsid w:val="00852D7E"/>
    <w:rsid w:val="009062F9"/>
    <w:rsid w:val="00915F9D"/>
    <w:rsid w:val="00921D66"/>
    <w:rsid w:val="0092505F"/>
    <w:rsid w:val="00972871"/>
    <w:rsid w:val="00A40A4B"/>
    <w:rsid w:val="00A51963"/>
    <w:rsid w:val="00A52A9B"/>
    <w:rsid w:val="00A76377"/>
    <w:rsid w:val="00AC386B"/>
    <w:rsid w:val="00AE1284"/>
    <w:rsid w:val="00AF0FC8"/>
    <w:rsid w:val="00B10BC1"/>
    <w:rsid w:val="00B604C2"/>
    <w:rsid w:val="00BA169C"/>
    <w:rsid w:val="00BC3B9A"/>
    <w:rsid w:val="00BD3707"/>
    <w:rsid w:val="00C60063"/>
    <w:rsid w:val="00C66DCB"/>
    <w:rsid w:val="00C67A0A"/>
    <w:rsid w:val="00CB21ED"/>
    <w:rsid w:val="00CD4C2B"/>
    <w:rsid w:val="00D368BE"/>
    <w:rsid w:val="00D42D36"/>
    <w:rsid w:val="00D62F66"/>
    <w:rsid w:val="00D74677"/>
    <w:rsid w:val="00DD2984"/>
    <w:rsid w:val="00E34B12"/>
    <w:rsid w:val="00E4154E"/>
    <w:rsid w:val="00E44C27"/>
    <w:rsid w:val="00E51F9D"/>
    <w:rsid w:val="00E6368B"/>
    <w:rsid w:val="00E96ECE"/>
    <w:rsid w:val="00EC17F3"/>
    <w:rsid w:val="00F02FBB"/>
    <w:rsid w:val="00F42B8B"/>
    <w:rsid w:val="00F97D1D"/>
    <w:rsid w:val="00FA66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4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WPDefaults">
    <w:name w:val="WP Defaults"/>
    <w:rsid w:val="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styleId="ListParagraph">
    <w:name w:val="List Paragraph"/>
    <w:basedOn w:val="Normal"/>
    <w:uiPriority w:val="34"/>
    <w:qFormat/>
    <w:rsid w:val="002365A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A3"/>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WPDefaults">
    <w:name w:val="WP Defaults"/>
    <w:rsid w:val="00236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styleId="ListParagraph">
    <w:name w:val="List Paragraph"/>
    <w:basedOn w:val="Normal"/>
    <w:uiPriority w:val="34"/>
    <w:qFormat/>
    <w:rsid w:val="002365A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154</TotalTime>
  <Pages>2</Pages>
  <Words>543</Words>
  <Characters>3100</Characters>
  <Application>Microsoft Macintosh Word</Application>
  <DocSecurity>0</DocSecurity>
  <Lines>25</Lines>
  <Paragraphs>7</Paragraphs>
  <ScaleCrop>false</ScaleCrop>
  <Company>Sugar Salem School District</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27</cp:revision>
  <cp:lastPrinted>2017-06-01T18:50:00Z</cp:lastPrinted>
  <dcterms:created xsi:type="dcterms:W3CDTF">2016-04-04T18:57:00Z</dcterms:created>
  <dcterms:modified xsi:type="dcterms:W3CDTF">2017-06-08T20:41:00Z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